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8FAF7" w14:textId="6E193E67" w:rsidR="00A91DBF" w:rsidRPr="005843E2" w:rsidRDefault="00BB7521">
      <w:pPr>
        <w:jc w:val="right"/>
        <w:rPr>
          <w:sz w:val="20"/>
          <w:szCs w:val="20"/>
        </w:rPr>
      </w:pPr>
      <w:r>
        <w:br/>
      </w:r>
    </w:p>
    <w:p w14:paraId="34B0C4ED" w14:textId="77777777" w:rsidR="00A91DBF" w:rsidRPr="005843E2" w:rsidRDefault="00BB7521">
      <w:pPr>
        <w:spacing w:after="0"/>
        <w:rPr>
          <w:rFonts w:ascii="Cambria" w:hAnsi="Cambria"/>
          <w:sz w:val="20"/>
          <w:szCs w:val="20"/>
        </w:rPr>
      </w:pPr>
      <w:r w:rsidRPr="005843E2">
        <w:rPr>
          <w:rFonts w:ascii="Cambria" w:hAnsi="Cambria"/>
          <w:b/>
          <w:sz w:val="20"/>
          <w:szCs w:val="20"/>
        </w:rPr>
        <w:t>Rada Miasta Gdyni</w:t>
      </w:r>
    </w:p>
    <w:p w14:paraId="741CEB84" w14:textId="1A64FCFB" w:rsidR="005843E2" w:rsidRPr="005843E2" w:rsidRDefault="00BB7521" w:rsidP="005843E2">
      <w:pPr>
        <w:spacing w:after="0"/>
        <w:rPr>
          <w:rFonts w:ascii="Cambria" w:hAnsi="Cambria"/>
          <w:sz w:val="20"/>
          <w:szCs w:val="20"/>
        </w:rPr>
      </w:pPr>
      <w:r w:rsidRPr="005843E2">
        <w:rPr>
          <w:rFonts w:ascii="Cambria" w:hAnsi="Cambria"/>
          <w:sz w:val="20"/>
          <w:szCs w:val="20"/>
        </w:rPr>
        <w:t>Komisja Sportu</w:t>
      </w:r>
      <w:r w:rsidR="005843E2" w:rsidRPr="005843E2">
        <w:rPr>
          <w:rFonts w:ascii="Cambria" w:hAnsi="Cambria"/>
          <w:sz w:val="20"/>
          <w:szCs w:val="20"/>
        </w:rPr>
        <w:br/>
      </w:r>
      <w:r w:rsidR="001C4B6C" w:rsidRPr="001C4B6C">
        <w:rPr>
          <w:rFonts w:ascii="Cambria" w:hAnsi="Cambria"/>
          <w:sz w:val="20"/>
          <w:szCs w:val="20"/>
        </w:rPr>
        <w:t>BRM.0012.7.1.2025</w:t>
      </w:r>
    </w:p>
    <w:p w14:paraId="7C7F80DA" w14:textId="14841301" w:rsidR="00A91DBF" w:rsidRPr="005843E2" w:rsidRDefault="00A91DBF">
      <w:pPr>
        <w:spacing w:after="0"/>
        <w:rPr>
          <w:rFonts w:ascii="Cambria" w:hAnsi="Cambria"/>
        </w:rPr>
      </w:pPr>
    </w:p>
    <w:p w14:paraId="427F1359" w14:textId="207A9233" w:rsidR="00A91DBF" w:rsidRDefault="00BB7521" w:rsidP="001C4B6C">
      <w:pPr>
        <w:spacing w:after="0" w:line="240" w:lineRule="auto"/>
        <w:jc w:val="center"/>
        <w:rPr>
          <w:rFonts w:ascii="Cambria" w:hAnsi="Cambria"/>
          <w:b/>
        </w:rPr>
      </w:pPr>
      <w:r w:rsidRPr="001C4B6C">
        <w:rPr>
          <w:rFonts w:ascii="Cambria" w:hAnsi="Cambria"/>
          <w:b/>
        </w:rPr>
        <w:t>Protokół</w:t>
      </w:r>
      <w:r w:rsidR="005843E2" w:rsidRPr="001C4B6C">
        <w:rPr>
          <w:rFonts w:ascii="Cambria" w:hAnsi="Cambria"/>
          <w:b/>
        </w:rPr>
        <w:t xml:space="preserve"> </w:t>
      </w:r>
      <w:r w:rsidR="00246A2C" w:rsidRPr="001C4B6C">
        <w:rPr>
          <w:rFonts w:ascii="Cambria" w:hAnsi="Cambria"/>
          <w:b/>
        </w:rPr>
        <w:t>7/2025</w:t>
      </w:r>
      <w:r w:rsidR="001C4B6C" w:rsidRPr="001C4B6C">
        <w:rPr>
          <w:rFonts w:ascii="Cambria" w:hAnsi="Cambria"/>
          <w:b/>
        </w:rPr>
        <w:br/>
        <w:t xml:space="preserve">Gdynia, </w:t>
      </w:r>
      <w:r w:rsidR="001C4B6C">
        <w:rPr>
          <w:rFonts w:ascii="Cambria" w:hAnsi="Cambria"/>
          <w:b/>
        </w:rPr>
        <w:t>14 stycznia</w:t>
      </w:r>
      <w:r w:rsidR="001C4B6C" w:rsidRPr="001C4B6C">
        <w:rPr>
          <w:rFonts w:ascii="Cambria" w:hAnsi="Cambria"/>
          <w:b/>
        </w:rPr>
        <w:t xml:space="preserve"> 202</w:t>
      </w:r>
      <w:r w:rsidR="001C4B6C">
        <w:rPr>
          <w:rFonts w:ascii="Cambria" w:hAnsi="Cambria"/>
          <w:b/>
        </w:rPr>
        <w:t>5</w:t>
      </w:r>
      <w:r w:rsidR="001C4B6C" w:rsidRPr="001C4B6C">
        <w:rPr>
          <w:rFonts w:ascii="Cambria" w:hAnsi="Cambria"/>
          <w:b/>
        </w:rPr>
        <w:t xml:space="preserve"> r.</w:t>
      </w:r>
      <w:r w:rsidR="001C4B6C">
        <w:rPr>
          <w:rFonts w:ascii="Cambria" w:hAnsi="Cambria"/>
          <w:b/>
        </w:rPr>
        <w:br/>
        <w:t>Narodowy Stadion Rugby</w:t>
      </w:r>
    </w:p>
    <w:p w14:paraId="63876686" w14:textId="738C6A30" w:rsidR="001C4B6C" w:rsidRPr="001C4B6C" w:rsidRDefault="001C4B6C" w:rsidP="001C4B6C">
      <w:pPr>
        <w:spacing w:after="0" w:line="240" w:lineRule="auto"/>
        <w:jc w:val="center"/>
        <w:rPr>
          <w:rFonts w:ascii="Cambria" w:hAnsi="Cambria"/>
          <w:b/>
        </w:rPr>
      </w:pPr>
      <w:r>
        <w:rPr>
          <w:rFonts w:ascii="Cambria" w:hAnsi="Cambria"/>
          <w:b/>
        </w:rPr>
        <w:t>Ul. Kazimierza Górskiego 10</w:t>
      </w:r>
    </w:p>
    <w:p w14:paraId="67A23B97" w14:textId="77777777" w:rsidR="001C4B6C" w:rsidRPr="005843E2" w:rsidRDefault="001C4B6C">
      <w:pPr>
        <w:jc w:val="center"/>
        <w:rPr>
          <w:rFonts w:ascii="Cambria" w:hAnsi="Cambria"/>
        </w:rPr>
      </w:pPr>
    </w:p>
    <w:p w14:paraId="20160364" w14:textId="77777777" w:rsidR="00A91DBF" w:rsidRPr="001C4B6C" w:rsidRDefault="00BB7521" w:rsidP="001C4B6C">
      <w:pPr>
        <w:spacing w:after="0" w:line="240" w:lineRule="auto"/>
        <w:rPr>
          <w:rFonts w:ascii="Cambria" w:hAnsi="Cambria"/>
          <w:i/>
          <w:iCs/>
          <w:sz w:val="20"/>
          <w:szCs w:val="20"/>
        </w:rPr>
      </w:pPr>
      <w:r w:rsidRPr="001C4B6C">
        <w:rPr>
          <w:rFonts w:ascii="Cambria" w:hAnsi="Cambria"/>
          <w:i/>
          <w:iCs/>
          <w:sz w:val="20"/>
          <w:szCs w:val="20"/>
        </w:rPr>
        <w:t>VII Komisja Sportu w dniu 14 stycznia 2025</w:t>
      </w:r>
    </w:p>
    <w:p w14:paraId="078CE6CD" w14:textId="77777777" w:rsidR="00A91DBF" w:rsidRPr="001C4B6C" w:rsidRDefault="00BB7521" w:rsidP="001C4B6C">
      <w:pPr>
        <w:spacing w:after="0" w:line="240" w:lineRule="auto"/>
        <w:rPr>
          <w:rFonts w:ascii="Cambria" w:hAnsi="Cambria"/>
          <w:i/>
          <w:iCs/>
          <w:sz w:val="20"/>
          <w:szCs w:val="20"/>
        </w:rPr>
      </w:pPr>
      <w:r w:rsidRPr="001C4B6C">
        <w:rPr>
          <w:rFonts w:ascii="Cambria" w:hAnsi="Cambria"/>
          <w:i/>
          <w:iCs/>
          <w:sz w:val="20"/>
          <w:szCs w:val="20"/>
        </w:rPr>
        <w:t>Miejsce posiedzenia: Narodowy Stadion Rugby</w:t>
      </w:r>
    </w:p>
    <w:p w14:paraId="437F0749" w14:textId="19B47E6C" w:rsidR="00A91DBF" w:rsidRPr="001C4B6C" w:rsidRDefault="00BB7521" w:rsidP="001C4B6C">
      <w:pPr>
        <w:spacing w:after="0" w:line="240" w:lineRule="auto"/>
        <w:rPr>
          <w:rFonts w:ascii="Cambria" w:hAnsi="Cambria"/>
          <w:i/>
          <w:iCs/>
          <w:sz w:val="20"/>
          <w:szCs w:val="20"/>
        </w:rPr>
      </w:pPr>
      <w:r w:rsidRPr="001C4B6C">
        <w:rPr>
          <w:rFonts w:ascii="Cambria" w:hAnsi="Cambria"/>
          <w:i/>
          <w:iCs/>
          <w:sz w:val="20"/>
          <w:szCs w:val="20"/>
        </w:rPr>
        <w:t>Obrady rozpoczęto 14 stycznia 2025 o godz. 14:00, a zakończono o godz</w:t>
      </w:r>
      <w:r w:rsidR="00ED1B36" w:rsidRPr="001C4B6C">
        <w:rPr>
          <w:rFonts w:ascii="Cambria" w:hAnsi="Cambria"/>
          <w:i/>
          <w:iCs/>
          <w:sz w:val="20"/>
          <w:szCs w:val="20"/>
        </w:rPr>
        <w:t>.</w:t>
      </w:r>
      <w:r w:rsidR="00246A2C" w:rsidRPr="001C4B6C">
        <w:rPr>
          <w:rFonts w:ascii="Cambria" w:hAnsi="Cambria"/>
          <w:i/>
          <w:iCs/>
          <w:sz w:val="20"/>
          <w:szCs w:val="20"/>
        </w:rPr>
        <w:t xml:space="preserve"> 1</w:t>
      </w:r>
      <w:r w:rsidR="00ED1B36" w:rsidRPr="001C4B6C">
        <w:rPr>
          <w:rFonts w:ascii="Cambria" w:hAnsi="Cambria"/>
          <w:i/>
          <w:iCs/>
          <w:sz w:val="20"/>
          <w:szCs w:val="20"/>
        </w:rPr>
        <w:t>5:45</w:t>
      </w:r>
      <w:r w:rsidR="00246A2C" w:rsidRPr="001C4B6C">
        <w:rPr>
          <w:rFonts w:ascii="Cambria" w:hAnsi="Cambria"/>
          <w:i/>
          <w:iCs/>
          <w:sz w:val="20"/>
          <w:szCs w:val="20"/>
        </w:rPr>
        <w:t xml:space="preserve"> te</w:t>
      </w:r>
      <w:r w:rsidR="00ED1B36" w:rsidRPr="001C4B6C">
        <w:rPr>
          <w:rFonts w:ascii="Cambria" w:hAnsi="Cambria"/>
          <w:i/>
          <w:iCs/>
          <w:sz w:val="20"/>
          <w:szCs w:val="20"/>
        </w:rPr>
        <w:t>go samego dnia</w:t>
      </w:r>
    </w:p>
    <w:p w14:paraId="3B3AE134" w14:textId="77777777" w:rsidR="005D6041" w:rsidRDefault="005D6041">
      <w:pPr>
        <w:rPr>
          <w:rFonts w:ascii="Cambria" w:hAnsi="Cambria"/>
        </w:rPr>
      </w:pPr>
    </w:p>
    <w:p w14:paraId="7B4759ED" w14:textId="32171985" w:rsidR="00A91DBF" w:rsidRPr="005843E2" w:rsidRDefault="00BB7521">
      <w:pPr>
        <w:rPr>
          <w:rFonts w:ascii="Cambria" w:hAnsi="Cambria"/>
        </w:rPr>
      </w:pPr>
      <w:r w:rsidRPr="005843E2">
        <w:rPr>
          <w:rFonts w:ascii="Cambria" w:hAnsi="Cambria"/>
        </w:rPr>
        <w:t xml:space="preserve">W posiedzeniu wzięło udział </w:t>
      </w:r>
      <w:r w:rsidR="001C4B6C">
        <w:rPr>
          <w:rFonts w:ascii="Cambria" w:hAnsi="Cambria"/>
        </w:rPr>
        <w:t>8</w:t>
      </w:r>
      <w:r w:rsidRPr="005843E2">
        <w:rPr>
          <w:rFonts w:ascii="Cambria" w:hAnsi="Cambria"/>
        </w:rPr>
        <w:t xml:space="preserve"> </w:t>
      </w:r>
      <w:r w:rsidR="001C4B6C">
        <w:rPr>
          <w:rFonts w:ascii="Cambria" w:hAnsi="Cambria"/>
        </w:rPr>
        <w:t>radnych Komisji Sportu</w:t>
      </w:r>
    </w:p>
    <w:p w14:paraId="3555C736" w14:textId="52A9CAAD" w:rsidR="001C4B6C" w:rsidRPr="001C4B6C" w:rsidRDefault="001C4B6C" w:rsidP="00A54A32">
      <w:pPr>
        <w:jc w:val="both"/>
        <w:rPr>
          <w:rFonts w:ascii="Cambria" w:hAnsi="Cambria"/>
        </w:rPr>
      </w:pPr>
      <w:r w:rsidRPr="001C4B6C">
        <w:rPr>
          <w:rFonts w:ascii="Cambria" w:hAnsi="Cambria"/>
        </w:rPr>
        <w:t>Obecni: Dawid Biernacik, Teresa Bysewska, Marcus da Silva, Arkadiusz Dzierżyński, Jarosław Kłodziński, Larysa Kramin, Ireneusz Trojanowicz, Joanna Zielińska</w:t>
      </w:r>
    </w:p>
    <w:p w14:paraId="36C840BA" w14:textId="77777777" w:rsidR="001C4B6C" w:rsidRPr="001C4B6C" w:rsidRDefault="001C4B6C" w:rsidP="001C4B6C">
      <w:pPr>
        <w:rPr>
          <w:rFonts w:ascii="Cambria" w:hAnsi="Cambria"/>
        </w:rPr>
      </w:pPr>
    </w:p>
    <w:p w14:paraId="3B67FECE" w14:textId="77777777" w:rsidR="001C4B6C" w:rsidRPr="001C4B6C" w:rsidRDefault="001C4B6C" w:rsidP="001C4B6C">
      <w:pPr>
        <w:spacing w:after="0"/>
        <w:rPr>
          <w:rFonts w:ascii="Cambria" w:hAnsi="Cambria"/>
          <w:u w:val="single"/>
        </w:rPr>
      </w:pPr>
      <w:r w:rsidRPr="001C4B6C">
        <w:rPr>
          <w:rFonts w:ascii="Cambria" w:hAnsi="Cambria"/>
          <w:u w:val="single"/>
        </w:rPr>
        <w:t>Oraz zaproszeni goście:</w:t>
      </w:r>
    </w:p>
    <w:p w14:paraId="2510B141" w14:textId="77777777" w:rsidR="001C4B6C" w:rsidRDefault="001C4B6C" w:rsidP="001C4B6C">
      <w:pPr>
        <w:spacing w:after="0"/>
        <w:rPr>
          <w:rFonts w:ascii="Cambria" w:hAnsi="Cambria"/>
        </w:rPr>
      </w:pPr>
      <w:r w:rsidRPr="001C4B6C">
        <w:rPr>
          <w:rFonts w:ascii="Cambria" w:hAnsi="Cambria"/>
        </w:rPr>
        <w:t>Tomasz Cząstka- Z-ca Dyrektora Gdyńskiego Centrum Sportu</w:t>
      </w:r>
    </w:p>
    <w:p w14:paraId="06A8ACB7" w14:textId="132F1F7F" w:rsidR="001C4B6C" w:rsidRDefault="001C4B6C" w:rsidP="001C4B6C">
      <w:pPr>
        <w:spacing w:after="0"/>
        <w:rPr>
          <w:rFonts w:ascii="Cambria" w:hAnsi="Cambria"/>
        </w:rPr>
      </w:pPr>
      <w:r>
        <w:rPr>
          <w:rFonts w:ascii="Cambria" w:hAnsi="Cambria"/>
        </w:rPr>
        <w:t xml:space="preserve">Przedstawiciele SKS Bałtyk Gdynia- </w:t>
      </w:r>
      <w:r w:rsidR="0025725B">
        <w:rPr>
          <w:rFonts w:ascii="Cambria" w:hAnsi="Cambria"/>
        </w:rPr>
        <w:t xml:space="preserve"> Andrzej Adamczyk- prezes, Mirosław Jankowski- komisja rewizyjna</w:t>
      </w:r>
    </w:p>
    <w:p w14:paraId="0C6CBEFE" w14:textId="02D04F4F" w:rsidR="001C4B6C" w:rsidRDefault="001C4B6C" w:rsidP="004401D2">
      <w:pPr>
        <w:spacing w:after="0"/>
        <w:rPr>
          <w:rFonts w:ascii="Cambria" w:hAnsi="Cambria"/>
        </w:rPr>
      </w:pPr>
      <w:r>
        <w:rPr>
          <w:rFonts w:ascii="Cambria" w:hAnsi="Cambria"/>
        </w:rPr>
        <w:t xml:space="preserve">Przedstawiciele </w:t>
      </w:r>
      <w:r w:rsidR="00FD643A">
        <w:rPr>
          <w:rFonts w:ascii="Cambria" w:hAnsi="Cambria"/>
        </w:rPr>
        <w:t>Klubu Arka Gdynia Rugby</w:t>
      </w:r>
      <w:r w:rsidR="0058052E">
        <w:rPr>
          <w:rFonts w:ascii="Cambria" w:hAnsi="Cambria"/>
        </w:rPr>
        <w:t>-</w:t>
      </w:r>
      <w:r w:rsidR="0025725B">
        <w:rPr>
          <w:rFonts w:ascii="Cambria" w:hAnsi="Cambria"/>
        </w:rPr>
        <w:t xml:space="preserve"> Daniel Bartkowiak, Mateusz Dąbrowski</w:t>
      </w:r>
      <w:r w:rsidR="004401D2">
        <w:rPr>
          <w:rFonts w:ascii="Cambria" w:hAnsi="Cambria"/>
        </w:rPr>
        <w:t xml:space="preserve"> członkowie zarządu</w:t>
      </w:r>
    </w:p>
    <w:p w14:paraId="4EC378B0" w14:textId="77777777" w:rsidR="004401D2" w:rsidRPr="001C4B6C" w:rsidRDefault="004401D2" w:rsidP="004401D2">
      <w:pPr>
        <w:spacing w:after="0"/>
        <w:rPr>
          <w:rFonts w:ascii="Cambria" w:hAnsi="Cambria"/>
        </w:rPr>
      </w:pPr>
    </w:p>
    <w:p w14:paraId="719852D6" w14:textId="77777777" w:rsidR="00BC4BA7" w:rsidRPr="00BC4BA7" w:rsidRDefault="00BC4BA7" w:rsidP="00BC4BA7">
      <w:pPr>
        <w:rPr>
          <w:rFonts w:ascii="Cambria" w:hAnsi="Cambria"/>
          <w:b/>
          <w:bCs/>
        </w:rPr>
      </w:pPr>
      <w:r w:rsidRPr="00BC4BA7">
        <w:rPr>
          <w:rFonts w:ascii="Cambria" w:hAnsi="Cambria"/>
          <w:b/>
          <w:bCs/>
        </w:rPr>
        <w:t>Ad 1. Otwarcie posiedzenia, stwierdzenie kworum</w:t>
      </w:r>
    </w:p>
    <w:p w14:paraId="7E442424" w14:textId="2FD385C2" w:rsidR="00BC4BA7" w:rsidRPr="00BC4BA7" w:rsidRDefault="00BC4BA7" w:rsidP="00BC4BA7">
      <w:pPr>
        <w:rPr>
          <w:rFonts w:ascii="Cambria" w:hAnsi="Cambria"/>
        </w:rPr>
      </w:pPr>
      <w:r w:rsidRPr="00BC4BA7">
        <w:rPr>
          <w:rFonts w:ascii="Cambria" w:hAnsi="Cambria"/>
        </w:rPr>
        <w:t>Przewodnicząca Komisji Sportu Teresa Bysewska otworzyła spotkanie, stwierdziła kworum  i powitała zaproszonych gości.</w:t>
      </w:r>
    </w:p>
    <w:p w14:paraId="172B6F65" w14:textId="77777777" w:rsidR="00BC4BA7" w:rsidRPr="00BC4BA7" w:rsidRDefault="00BC4BA7" w:rsidP="00BC4BA7">
      <w:pPr>
        <w:rPr>
          <w:rFonts w:ascii="Cambria" w:hAnsi="Cambria"/>
          <w:b/>
          <w:bCs/>
        </w:rPr>
      </w:pPr>
      <w:r w:rsidRPr="00BC4BA7">
        <w:rPr>
          <w:rFonts w:ascii="Cambria" w:hAnsi="Cambria"/>
          <w:b/>
          <w:bCs/>
        </w:rPr>
        <w:t>Ad 2. Przyjęcie porządku obrad</w:t>
      </w:r>
    </w:p>
    <w:p w14:paraId="785D21F9" w14:textId="5D4EEC65" w:rsidR="00BC4BA7" w:rsidRDefault="00FD643A" w:rsidP="00BC4BA7">
      <w:pPr>
        <w:rPr>
          <w:rFonts w:ascii="Cambria" w:hAnsi="Cambria"/>
        </w:rPr>
      </w:pPr>
      <w:r>
        <w:rPr>
          <w:rFonts w:ascii="Cambria" w:hAnsi="Cambria"/>
        </w:rPr>
        <w:t>Do porządku obrad  punkcie 4 dodano  wystąpienie przedstawicieli Klubu Arka Gdynia Rugby</w:t>
      </w:r>
    </w:p>
    <w:p w14:paraId="4C4FD826" w14:textId="0E9030AB" w:rsidR="00FD643A" w:rsidRDefault="00FD643A" w:rsidP="00BC4BA7">
      <w:pPr>
        <w:rPr>
          <w:rFonts w:ascii="Cambria" w:hAnsi="Cambria"/>
        </w:rPr>
      </w:pPr>
      <w:r>
        <w:rPr>
          <w:rFonts w:ascii="Cambria" w:hAnsi="Cambria"/>
        </w:rPr>
        <w:t>Głosowanie nad zmianą porządku obrad 8/0/0</w:t>
      </w:r>
    </w:p>
    <w:p w14:paraId="59136CC1" w14:textId="1EFB1BF2" w:rsidR="00FD643A" w:rsidRPr="00BC4BA7" w:rsidRDefault="00FD643A" w:rsidP="00BC4BA7">
      <w:pPr>
        <w:rPr>
          <w:rFonts w:ascii="Cambria" w:hAnsi="Cambria"/>
        </w:rPr>
      </w:pPr>
      <w:r>
        <w:rPr>
          <w:rFonts w:ascii="Cambria" w:hAnsi="Cambria"/>
        </w:rPr>
        <w:lastRenderedPageBreak/>
        <w:t>Jednogłośnie zdecydowano o dodaniu wystąpienia.</w:t>
      </w:r>
    </w:p>
    <w:p w14:paraId="27ED34B6" w14:textId="5B79C254" w:rsidR="00BC4BA7" w:rsidRPr="00BC4BA7" w:rsidRDefault="00BC4BA7" w:rsidP="00BC4BA7">
      <w:pPr>
        <w:rPr>
          <w:rFonts w:ascii="Cambria" w:hAnsi="Cambria"/>
        </w:rPr>
      </w:pPr>
      <w:r w:rsidRPr="00BC4BA7">
        <w:rPr>
          <w:rFonts w:ascii="Cambria" w:hAnsi="Cambria"/>
          <w:b/>
          <w:bCs/>
        </w:rPr>
        <w:t>Ad 3. Przyjęcie protokołu z V</w:t>
      </w:r>
      <w:r w:rsidR="00596D19">
        <w:rPr>
          <w:rFonts w:ascii="Cambria" w:hAnsi="Cambria"/>
          <w:b/>
          <w:bCs/>
        </w:rPr>
        <w:t>I</w:t>
      </w:r>
      <w:r w:rsidRPr="00BC4BA7">
        <w:rPr>
          <w:rFonts w:ascii="Cambria" w:hAnsi="Cambria"/>
          <w:b/>
          <w:bCs/>
        </w:rPr>
        <w:t xml:space="preserve"> posiedzenia komisji </w:t>
      </w:r>
      <w:r w:rsidRPr="00BC4BA7">
        <w:rPr>
          <w:rFonts w:ascii="Cambria" w:hAnsi="Cambria"/>
        </w:rPr>
        <w:t xml:space="preserve">(z dnia </w:t>
      </w:r>
      <w:r w:rsidR="00596D19">
        <w:rPr>
          <w:rFonts w:ascii="Cambria" w:hAnsi="Cambria"/>
        </w:rPr>
        <w:t>26 listopada</w:t>
      </w:r>
      <w:r w:rsidRPr="00BC4BA7">
        <w:rPr>
          <w:rFonts w:ascii="Cambria" w:hAnsi="Cambria"/>
        </w:rPr>
        <w:t>)</w:t>
      </w:r>
    </w:p>
    <w:p w14:paraId="520BE948" w14:textId="3BC2AF8D" w:rsidR="00BC4BA7" w:rsidRPr="00BC4BA7" w:rsidRDefault="00BC4BA7" w:rsidP="00BC4BA7">
      <w:pPr>
        <w:rPr>
          <w:rFonts w:ascii="Cambria" w:hAnsi="Cambria"/>
        </w:rPr>
      </w:pPr>
      <w:r w:rsidRPr="00BC4BA7">
        <w:rPr>
          <w:rFonts w:ascii="Cambria" w:hAnsi="Cambria"/>
        </w:rPr>
        <w:t xml:space="preserve">Wobec braku uwag protokół  nr </w:t>
      </w:r>
      <w:r w:rsidR="00596D19">
        <w:rPr>
          <w:rFonts w:ascii="Cambria" w:hAnsi="Cambria"/>
        </w:rPr>
        <w:t>6</w:t>
      </w:r>
      <w:r w:rsidRPr="00BC4BA7">
        <w:rPr>
          <w:rFonts w:ascii="Cambria" w:hAnsi="Cambria"/>
        </w:rPr>
        <w:t xml:space="preserve"> został przyjęty.</w:t>
      </w:r>
    </w:p>
    <w:p w14:paraId="2E014DB8" w14:textId="31455934" w:rsidR="00BC4BA7" w:rsidRDefault="00BC4BA7" w:rsidP="00BC4BA7">
      <w:pPr>
        <w:rPr>
          <w:rFonts w:ascii="Cambria" w:hAnsi="Cambria"/>
          <w:b/>
          <w:bCs/>
        </w:rPr>
      </w:pPr>
      <w:r w:rsidRPr="00BC4BA7">
        <w:rPr>
          <w:rFonts w:ascii="Cambria" w:hAnsi="Cambria"/>
          <w:b/>
          <w:bCs/>
        </w:rPr>
        <w:t xml:space="preserve">Ad 4. </w:t>
      </w:r>
      <w:r w:rsidR="00596D19" w:rsidRPr="00596D19">
        <w:rPr>
          <w:rFonts w:ascii="Cambria" w:hAnsi="Cambria"/>
          <w:b/>
          <w:bCs/>
        </w:rPr>
        <w:t>Temat: SKS  Bałtyk Gdynia</w:t>
      </w:r>
      <w:r w:rsidR="00FD643A">
        <w:rPr>
          <w:rFonts w:ascii="Cambria" w:hAnsi="Cambria"/>
          <w:b/>
          <w:bCs/>
        </w:rPr>
        <w:t xml:space="preserve"> oraz Arka Gdynia Rugby.</w:t>
      </w:r>
    </w:p>
    <w:p w14:paraId="6F10CFFA" w14:textId="316BCCAA" w:rsidR="00544ECB" w:rsidRDefault="00665F64" w:rsidP="00665F64">
      <w:pPr>
        <w:jc w:val="both"/>
        <w:rPr>
          <w:rFonts w:ascii="Cambria" w:hAnsi="Cambria"/>
        </w:rPr>
      </w:pPr>
      <w:r>
        <w:rPr>
          <w:rFonts w:ascii="Cambria" w:hAnsi="Cambria"/>
        </w:rPr>
        <w:t>Wstęp do tematu zaprezentował Z-ca dyrektora GCS Tomasz Cząstka</w:t>
      </w:r>
      <w:r w:rsidR="004A1CF1">
        <w:rPr>
          <w:rFonts w:ascii="Cambria" w:hAnsi="Cambria"/>
        </w:rPr>
        <w:t>,</w:t>
      </w:r>
      <w:r>
        <w:rPr>
          <w:rFonts w:ascii="Cambria" w:hAnsi="Cambria"/>
        </w:rPr>
        <w:t xml:space="preserve"> opowiadając </w:t>
      </w:r>
      <w:r w:rsidR="004B0996">
        <w:rPr>
          <w:rFonts w:ascii="Cambria" w:hAnsi="Cambria"/>
        </w:rPr>
        <w:br/>
      </w:r>
      <w:r>
        <w:rPr>
          <w:rFonts w:ascii="Cambria" w:hAnsi="Cambria"/>
        </w:rPr>
        <w:t xml:space="preserve">o Narodowym Stadionie Rugby.  Stadion użytkowany od 2010 roku. Nawierzchnia stadionu jest sztuczna. Początkowo na stadionie grał nie tylko zespół rugby, ale także pierwszy zespół Arki Gdynia. Murawa stadionu jest podgrzewana. Mecze mogą się odbywać przez cały rok. Bardzo duża liczba użytkowników. </w:t>
      </w:r>
      <w:r w:rsidR="004A1CF1">
        <w:rPr>
          <w:rFonts w:ascii="Cambria" w:hAnsi="Cambria"/>
        </w:rPr>
        <w:t xml:space="preserve">Z tego obiektu korzysta </w:t>
      </w:r>
      <w:r>
        <w:rPr>
          <w:rFonts w:ascii="Cambria" w:hAnsi="Cambria"/>
        </w:rPr>
        <w:t xml:space="preserve">największa grupa sportowców </w:t>
      </w:r>
      <w:r w:rsidR="004A1CF1">
        <w:rPr>
          <w:rFonts w:ascii="Cambria" w:hAnsi="Cambria"/>
        </w:rPr>
        <w:br/>
      </w:r>
      <w:r>
        <w:rPr>
          <w:rFonts w:ascii="Cambria" w:hAnsi="Cambria"/>
        </w:rPr>
        <w:t>z różnych dyscyplin. RC R</w:t>
      </w:r>
      <w:r w:rsidR="004130C9">
        <w:rPr>
          <w:rFonts w:ascii="Cambria" w:hAnsi="Cambria"/>
        </w:rPr>
        <w:t xml:space="preserve">ugby Gdynia, SKS Bałtyk Gdynia, SA Arka Gdynia, SI Arka Gdynia, AP Bałtyk Gdynia, AP KP Gdynia, Pomorzanin, Checz. Od pewnego czasu również odbywają się zajęcia szachowe, strzeleckie, boks, zajęcia aerobowe, a także brydż dla seniorów. </w:t>
      </w:r>
      <w:r w:rsidR="00544ECB">
        <w:rPr>
          <w:rFonts w:ascii="Cambria" w:hAnsi="Cambria"/>
        </w:rPr>
        <w:t xml:space="preserve">Bardzo dużo meczów i treningów. Żywotność nawierzchni, przy tak dużej eksploatacji spada z 10-12 lat na 6-8 lat. W 2023 roku, zostało wymienione oświetlenie na nowoczesne ledowe, energooszczędne. Pojemność stadionu to około 3 tysiące miejsc. Planowana jest wymiana krzesełek. </w:t>
      </w:r>
      <w:r w:rsidR="0027378C">
        <w:rPr>
          <w:rFonts w:ascii="Cambria" w:hAnsi="Cambria"/>
        </w:rPr>
        <w:t>Mimo dużego obłożenia</w:t>
      </w:r>
      <w:r w:rsidR="00544ECB">
        <w:rPr>
          <w:rFonts w:ascii="Cambria" w:hAnsi="Cambria"/>
        </w:rPr>
        <w:t xml:space="preserve"> obiekt jest bardzo dobrze utrzymany</w:t>
      </w:r>
      <w:r w:rsidR="0027378C">
        <w:rPr>
          <w:rFonts w:ascii="Cambria" w:hAnsi="Cambria"/>
        </w:rPr>
        <w:t xml:space="preserve"> i funkcjonalny</w:t>
      </w:r>
      <w:r w:rsidR="00544ECB">
        <w:rPr>
          <w:rFonts w:ascii="Cambria" w:hAnsi="Cambria"/>
        </w:rPr>
        <w:t xml:space="preserve">. Na stadionie realizowany jest także program „Don’t diss my ability”.  Zajęcia integrujące młodzież. </w:t>
      </w:r>
    </w:p>
    <w:p w14:paraId="1788B4AD" w14:textId="3ECFDE2A" w:rsidR="00E55D4B" w:rsidRDefault="00E55D4B" w:rsidP="00665F64">
      <w:pPr>
        <w:jc w:val="both"/>
        <w:rPr>
          <w:rFonts w:ascii="Cambria" w:hAnsi="Cambria"/>
        </w:rPr>
      </w:pPr>
      <w:r>
        <w:rPr>
          <w:rFonts w:ascii="Cambria" w:hAnsi="Cambria"/>
        </w:rPr>
        <w:t xml:space="preserve">Radny Dawid Biernacik zadał pytanie dotyczące natężenia oświetlenia na stadionie, </w:t>
      </w:r>
      <w:r w:rsidR="004B48F6">
        <w:rPr>
          <w:rFonts w:ascii="Cambria" w:hAnsi="Cambria"/>
        </w:rPr>
        <w:br/>
      </w:r>
      <w:r>
        <w:rPr>
          <w:rFonts w:ascii="Cambria" w:hAnsi="Cambria"/>
        </w:rPr>
        <w:t xml:space="preserve">w związku ze zgłoszeniami od mieszkańców, iż światło bywa oślepiające. Dyrektor Cząstka wyjaśnił, iż oświetlenie spełnia wszystkie normy i przygotowane zostało przez profesjonalną firmę. </w:t>
      </w:r>
    </w:p>
    <w:p w14:paraId="203751A7" w14:textId="478ABF1C" w:rsidR="00E55D4B" w:rsidRDefault="00E55D4B" w:rsidP="00665F64">
      <w:pPr>
        <w:jc w:val="both"/>
        <w:rPr>
          <w:rFonts w:ascii="Cambria" w:hAnsi="Cambria"/>
        </w:rPr>
      </w:pPr>
      <w:r>
        <w:rPr>
          <w:rFonts w:ascii="Cambria" w:hAnsi="Cambria"/>
        </w:rPr>
        <w:t xml:space="preserve">Przewodnicząca Teresa Bysewska zapytała o koszty utrzymania stadionu. Dyrektor Tomasz Cząstka wymienił: koszty stałe </w:t>
      </w:r>
      <w:r w:rsidR="00C60AB9">
        <w:rPr>
          <w:rFonts w:ascii="Cambria" w:hAnsi="Cambria"/>
        </w:rPr>
        <w:t>za 2024- 700- 750 tys. zł, plus koszt obsługi. Obiekt mógłby funkcjonować w bilansie dodatnim, jednakże wszystkie kluby, które tu funkcjonują</w:t>
      </w:r>
      <w:r w:rsidR="00AF128D">
        <w:rPr>
          <w:rFonts w:ascii="Cambria" w:hAnsi="Cambria"/>
        </w:rPr>
        <w:t xml:space="preserve"> opłacają stawki preferencyjne. Również seniorzy, grupy szkolne, szachiści, mają wysokie zniżki </w:t>
      </w:r>
      <w:r w:rsidR="004B48F6">
        <w:rPr>
          <w:rFonts w:ascii="Cambria" w:hAnsi="Cambria"/>
        </w:rPr>
        <w:br/>
      </w:r>
      <w:r w:rsidR="00AF128D">
        <w:rPr>
          <w:rFonts w:ascii="Cambria" w:hAnsi="Cambria"/>
        </w:rPr>
        <w:t xml:space="preserve">i stawki preferencyjne. </w:t>
      </w:r>
    </w:p>
    <w:p w14:paraId="4B228CDD" w14:textId="4DA44825" w:rsidR="00FD643A" w:rsidRDefault="007F7910" w:rsidP="00665F64">
      <w:pPr>
        <w:jc w:val="both"/>
        <w:rPr>
          <w:rFonts w:ascii="Cambria" w:hAnsi="Cambria"/>
        </w:rPr>
      </w:pPr>
      <w:r>
        <w:rPr>
          <w:rFonts w:ascii="Cambria" w:hAnsi="Cambria"/>
        </w:rPr>
        <w:t xml:space="preserve">Radna Joanna Zielińska zapytała o komercyjne koszty wynajmu boisk oraz sal konferencyjnych. Jest to 50 zł/h za małą salkę konferencyjną. 1200 zł- 2h boiska, 1000 zł- 1,5h treningu, plus koszty obsługi np. telebimu. </w:t>
      </w:r>
    </w:p>
    <w:p w14:paraId="10E124F6" w14:textId="2CA405B5" w:rsidR="007F7910" w:rsidRDefault="007F7910" w:rsidP="00665F64">
      <w:pPr>
        <w:jc w:val="both"/>
        <w:rPr>
          <w:rFonts w:ascii="Cambria" w:hAnsi="Cambria"/>
        </w:rPr>
      </w:pPr>
      <w:r w:rsidRPr="007F7910">
        <w:rPr>
          <w:rFonts w:ascii="Cambria" w:hAnsi="Cambria"/>
          <w:b/>
          <w:bCs/>
        </w:rPr>
        <w:t>SKS Bałtyk Gdynia</w:t>
      </w:r>
      <w:r>
        <w:rPr>
          <w:rFonts w:ascii="Cambria" w:hAnsi="Cambria"/>
          <w:b/>
          <w:bCs/>
        </w:rPr>
        <w:t>, Andrzej Adamczyk, Mirosław Jankowski</w:t>
      </w:r>
      <w:r>
        <w:rPr>
          <w:rFonts w:ascii="Cambria" w:hAnsi="Cambria"/>
        </w:rPr>
        <w:t xml:space="preserve">- Bałtyk w tym roku obchodzi jubileusz 95-lecia. Obecnie jest to klub jedno sekcyjny. Została tylko piłka nożna. Wcześniej lekkoatletyka, sukcesy olimpijskie ( </w:t>
      </w:r>
      <w:r w:rsidR="00B33DD1">
        <w:rPr>
          <w:rFonts w:ascii="Cambria" w:hAnsi="Cambria"/>
        </w:rPr>
        <w:t>np.</w:t>
      </w:r>
      <w:r w:rsidR="006C5658">
        <w:rPr>
          <w:rFonts w:ascii="Cambria" w:hAnsi="Cambria"/>
        </w:rPr>
        <w:t xml:space="preserve"> </w:t>
      </w:r>
      <w:r>
        <w:rPr>
          <w:rFonts w:ascii="Cambria" w:hAnsi="Cambria"/>
        </w:rPr>
        <w:t xml:space="preserve">Władysław Kozakiewicz). </w:t>
      </w:r>
    </w:p>
    <w:p w14:paraId="0723C708" w14:textId="0AF6E8E6" w:rsidR="007F7910" w:rsidRDefault="007F7910" w:rsidP="00665F64">
      <w:pPr>
        <w:jc w:val="both"/>
        <w:rPr>
          <w:rFonts w:ascii="Cambria" w:hAnsi="Cambria"/>
        </w:rPr>
      </w:pPr>
      <w:r>
        <w:rPr>
          <w:rFonts w:ascii="Cambria" w:hAnsi="Cambria"/>
        </w:rPr>
        <w:lastRenderedPageBreak/>
        <w:t xml:space="preserve">W tym roku Bałtyk boryka się ze sporymi problemami. Utracił głównego sponsora tytularnego. Obecnie w klubie jest głównie młodzież. Oprócz pierwszego zespołu w lidze okręgowej gra zespół rezerw. Ponadto są juniorzy starsi. Ostatnio awansowali do makroregionu. </w:t>
      </w:r>
    </w:p>
    <w:p w14:paraId="77861949" w14:textId="08AD4FD4" w:rsidR="007F7910" w:rsidRDefault="007F7910" w:rsidP="00665F64">
      <w:pPr>
        <w:jc w:val="both"/>
        <w:rPr>
          <w:rFonts w:ascii="Cambria" w:hAnsi="Cambria"/>
        </w:rPr>
      </w:pPr>
      <w:r>
        <w:rPr>
          <w:rFonts w:ascii="Cambria" w:hAnsi="Cambria"/>
        </w:rPr>
        <w:t xml:space="preserve">Cele sportowe- pierwsza ósemka IV ligi. Skład </w:t>
      </w:r>
      <w:r w:rsidR="003C620A">
        <w:rPr>
          <w:rFonts w:ascii="Cambria" w:hAnsi="Cambria"/>
        </w:rPr>
        <w:t xml:space="preserve">nie pozwala na większe założenia. Panowie zwrócili uwagę, że  gdyby nie pomoc miasta, prawdopodobnie musieliby zamknąć działalność klubu. Przyszłościowo jest plan by pozyskać inwestora, który chciałby zmienić klub w sportową spółkę akcyjną. Ograniczeniami są realia finansowe, bo pomysłów jest cała masa. </w:t>
      </w:r>
    </w:p>
    <w:p w14:paraId="492CAA8E" w14:textId="4D23001E" w:rsidR="003C620A" w:rsidRDefault="003C620A" w:rsidP="00665F64">
      <w:pPr>
        <w:jc w:val="both"/>
        <w:rPr>
          <w:rFonts w:ascii="Cambria" w:hAnsi="Cambria"/>
        </w:rPr>
      </w:pPr>
      <w:r>
        <w:rPr>
          <w:rFonts w:ascii="Cambria" w:hAnsi="Cambria"/>
        </w:rPr>
        <w:t xml:space="preserve">W klubie grają głównie zawodnicy z Gdyni. 90% zawodników jest poniżej 19 roku życia. </w:t>
      </w:r>
    </w:p>
    <w:p w14:paraId="24A8D519" w14:textId="165590B3" w:rsidR="003C620A" w:rsidRDefault="003C620A" w:rsidP="00665F64">
      <w:pPr>
        <w:jc w:val="both"/>
        <w:rPr>
          <w:rFonts w:ascii="Cambria" w:hAnsi="Cambria"/>
        </w:rPr>
      </w:pPr>
      <w:r>
        <w:rPr>
          <w:rFonts w:ascii="Cambria" w:hAnsi="Cambria"/>
        </w:rPr>
        <w:t xml:space="preserve">Radna Joanna Zielińska zwróciła uwagę, że Bałtyk był zawsze liderem w kształceniu dzieci </w:t>
      </w:r>
      <w:r w:rsidR="00EF1F86">
        <w:rPr>
          <w:rFonts w:ascii="Cambria" w:hAnsi="Cambria"/>
        </w:rPr>
        <w:br/>
      </w:r>
      <w:r>
        <w:rPr>
          <w:rFonts w:ascii="Cambria" w:hAnsi="Cambria"/>
        </w:rPr>
        <w:t xml:space="preserve">i młodzieży. Zapytała ile osób łącznie aktualnie trenuje w klubie. </w:t>
      </w:r>
    </w:p>
    <w:p w14:paraId="02254CD7" w14:textId="24C71A90" w:rsidR="00365F39" w:rsidRDefault="00365F39" w:rsidP="00665F64">
      <w:pPr>
        <w:jc w:val="both"/>
        <w:rPr>
          <w:rFonts w:ascii="Cambria" w:hAnsi="Cambria"/>
        </w:rPr>
      </w:pPr>
      <w:r w:rsidRPr="00D12CCA">
        <w:rPr>
          <w:rFonts w:ascii="Cambria" w:hAnsi="Cambria"/>
          <w:b/>
          <w:bCs/>
        </w:rPr>
        <w:t>SKS Bałtyk</w:t>
      </w:r>
      <w:r>
        <w:rPr>
          <w:rFonts w:ascii="Cambria" w:hAnsi="Cambria"/>
        </w:rPr>
        <w:t>- Akademia Piłkarska Bałtyku to jest w tej chwili inny podmiot, inne stowarzyszenie. Jest umowa o współpracy i w ramach tej umowy, najstarszy rocznik (junior młodszy) przechodzi w całości do SKS Bałtyku za symboliczną złotówkę</w:t>
      </w:r>
      <w:r w:rsidR="000F3902">
        <w:rPr>
          <w:rFonts w:ascii="Cambria" w:hAnsi="Cambria"/>
        </w:rPr>
        <w:t xml:space="preserve"> i wchodzi do grupy juniora starszego. </w:t>
      </w:r>
    </w:p>
    <w:p w14:paraId="38979923" w14:textId="63C084C1" w:rsidR="00D12CCA" w:rsidRDefault="00D12CCA" w:rsidP="00665F64">
      <w:pPr>
        <w:jc w:val="both"/>
        <w:rPr>
          <w:rFonts w:ascii="Cambria" w:hAnsi="Cambria"/>
        </w:rPr>
      </w:pPr>
      <w:r>
        <w:rPr>
          <w:rFonts w:ascii="Cambria" w:hAnsi="Cambria"/>
        </w:rPr>
        <w:t xml:space="preserve">Radny Jarosław Kłodziński zapytał z jakich obiektów korzysta Bałtyk. </w:t>
      </w:r>
    </w:p>
    <w:p w14:paraId="2E939468" w14:textId="7B46084B" w:rsidR="00EA2F35" w:rsidRDefault="00EA2F35" w:rsidP="00EA2F35">
      <w:pPr>
        <w:tabs>
          <w:tab w:val="left" w:pos="5317"/>
        </w:tabs>
        <w:jc w:val="both"/>
        <w:rPr>
          <w:rFonts w:ascii="Cambria" w:hAnsi="Cambria"/>
        </w:rPr>
      </w:pPr>
      <w:r>
        <w:rPr>
          <w:rFonts w:ascii="Cambria" w:hAnsi="Cambria"/>
        </w:rPr>
        <w:t xml:space="preserve">Mecze mistrzowskie oraz treningi pierwszego zespołu- stadion Rugby, treningi rezerw </w:t>
      </w:r>
      <w:r w:rsidR="009B664E">
        <w:rPr>
          <w:rFonts w:ascii="Cambria" w:hAnsi="Cambria"/>
        </w:rPr>
        <w:br/>
      </w:r>
      <w:r>
        <w:rPr>
          <w:rFonts w:ascii="Cambria" w:hAnsi="Cambria"/>
        </w:rPr>
        <w:t>i junior starszy korzystają z tzw. klatki. Pierwszy zespół ma do dyspozycji 2 razy w tygodniu pełne boisko. Poza tym treningi są współdzielone.</w:t>
      </w:r>
    </w:p>
    <w:p w14:paraId="5CE7AFD9" w14:textId="48B90C33" w:rsidR="00EA2F35" w:rsidRDefault="00EA2F35" w:rsidP="00EA2F35">
      <w:pPr>
        <w:tabs>
          <w:tab w:val="left" w:pos="5317"/>
        </w:tabs>
        <w:jc w:val="both"/>
        <w:rPr>
          <w:rFonts w:ascii="Cambria" w:hAnsi="Cambria"/>
        </w:rPr>
      </w:pPr>
      <w:r>
        <w:rPr>
          <w:rFonts w:ascii="Cambria" w:hAnsi="Cambria"/>
        </w:rPr>
        <w:t xml:space="preserve">Radny Ireneusz Trojanowicz zapytał o nieporozumienia między Akademią Piłkarską </w:t>
      </w:r>
      <w:r w:rsidR="009B664E">
        <w:rPr>
          <w:rFonts w:ascii="Cambria" w:hAnsi="Cambria"/>
        </w:rPr>
        <w:br/>
      </w:r>
      <w:r>
        <w:rPr>
          <w:rFonts w:ascii="Cambria" w:hAnsi="Cambria"/>
        </w:rPr>
        <w:t>a Klubem, w odpowiedzi uzyskał zapewnienie, iż te problemy już nie mają miejsca, relacje są lepsze została podpisana umowa o współpracy.</w:t>
      </w:r>
    </w:p>
    <w:p w14:paraId="28AA2ECC" w14:textId="3A87FD04" w:rsidR="00EA2F35" w:rsidRDefault="00943FE5" w:rsidP="00EA2F35">
      <w:pPr>
        <w:tabs>
          <w:tab w:val="left" w:pos="5317"/>
        </w:tabs>
        <w:jc w:val="both"/>
        <w:rPr>
          <w:rFonts w:ascii="Cambria" w:hAnsi="Cambria"/>
        </w:rPr>
      </w:pPr>
      <w:r>
        <w:rPr>
          <w:rFonts w:ascii="Cambria" w:hAnsi="Cambria"/>
        </w:rPr>
        <w:t>Zapytał także o porozumienie o współpracy z Arką. Bałtyk chciałby podjąć taką współpracę. Najpewniej będą podejmowane rozmowy.</w:t>
      </w:r>
    </w:p>
    <w:p w14:paraId="085FA02B" w14:textId="0F0726A3" w:rsidR="00943FE5" w:rsidRDefault="00943FE5" w:rsidP="00EA2F35">
      <w:pPr>
        <w:tabs>
          <w:tab w:val="left" w:pos="5317"/>
        </w:tabs>
        <w:jc w:val="both"/>
        <w:rPr>
          <w:rFonts w:ascii="Cambria" w:hAnsi="Cambria"/>
        </w:rPr>
      </w:pPr>
      <w:r>
        <w:rPr>
          <w:rFonts w:ascii="Cambria" w:hAnsi="Cambria"/>
        </w:rPr>
        <w:t>Padło także pytanie o nowego trenera. Trenerem jest obecnie Szymon Hartman</w:t>
      </w:r>
      <w:r w:rsidR="00A04C45">
        <w:rPr>
          <w:rFonts w:ascii="Cambria" w:hAnsi="Cambria"/>
        </w:rPr>
        <w:t xml:space="preserve">. </w:t>
      </w:r>
    </w:p>
    <w:p w14:paraId="50DD33AF" w14:textId="776F77EF" w:rsidR="00A04C45" w:rsidRDefault="00A04C45" w:rsidP="00EA2F35">
      <w:pPr>
        <w:tabs>
          <w:tab w:val="left" w:pos="5317"/>
        </w:tabs>
        <w:jc w:val="both"/>
        <w:rPr>
          <w:rFonts w:ascii="Cambria" w:hAnsi="Cambria"/>
        </w:rPr>
      </w:pPr>
      <w:r>
        <w:rPr>
          <w:rFonts w:ascii="Cambria" w:hAnsi="Cambria"/>
        </w:rPr>
        <w:t>Radna Larysa Kramin zapytała o poszukiwania przez klub zewnętrznych źródeł finansowania. Oczywiście klub próbuje poszukiwać w różnych branżach. Rozmowy są otwarte</w:t>
      </w:r>
      <w:r w:rsidR="000E0945">
        <w:rPr>
          <w:rFonts w:ascii="Cambria" w:hAnsi="Cambria"/>
        </w:rPr>
        <w:t xml:space="preserve">. Obecnie klub ma zapewnione finansowanie z zewnątrz na poziomie 200-300 tysięcy złotych. </w:t>
      </w:r>
    </w:p>
    <w:p w14:paraId="2EE7ED03" w14:textId="0C17B675" w:rsidR="00EC6748" w:rsidRDefault="00EC6748" w:rsidP="00EA2F35">
      <w:pPr>
        <w:tabs>
          <w:tab w:val="left" w:pos="5317"/>
        </w:tabs>
        <w:jc w:val="both"/>
        <w:rPr>
          <w:rFonts w:ascii="Cambria" w:hAnsi="Cambria"/>
        </w:rPr>
      </w:pPr>
      <w:r>
        <w:rPr>
          <w:rFonts w:ascii="Cambria" w:hAnsi="Cambria"/>
        </w:rPr>
        <w:lastRenderedPageBreak/>
        <w:t xml:space="preserve">Radny Dawid Biernacik zapytał o kwotę dofinansowania dla klubu od miasta. Klub złożył wniosek do miasta na szkolenie dzieci i młodzieży. Rozstrzygnięcie i podanie kwot nastąpi do 18 lutego br. </w:t>
      </w:r>
    </w:p>
    <w:p w14:paraId="65F70F21" w14:textId="23BFBB31" w:rsidR="001B0A18" w:rsidRDefault="001B0A18" w:rsidP="00EA2F35">
      <w:pPr>
        <w:tabs>
          <w:tab w:val="left" w:pos="5317"/>
        </w:tabs>
        <w:jc w:val="both"/>
        <w:rPr>
          <w:rFonts w:ascii="Cambria" w:hAnsi="Cambria"/>
        </w:rPr>
      </w:pPr>
      <w:r>
        <w:rPr>
          <w:rFonts w:ascii="Cambria" w:hAnsi="Cambria"/>
        </w:rPr>
        <w:t xml:space="preserve">Średnia pensja zawodnika Bałtyku wynosi około 1000-1200 zł. Czyli de facto jest to zwrot kosztów a nie zarobek. Aby klub funkcjonował dobrze na tym poziomie rozgrywkowym, na którym jest, potrzeba około 700 tysięcy złotych. Zawodnicy nie płacą w klubie składek. </w:t>
      </w:r>
    </w:p>
    <w:p w14:paraId="752EC40E" w14:textId="2C1C3409" w:rsidR="007F7910" w:rsidRDefault="008743CA" w:rsidP="00665F64">
      <w:pPr>
        <w:jc w:val="both"/>
        <w:rPr>
          <w:rFonts w:ascii="Cambria" w:hAnsi="Cambria"/>
        </w:rPr>
      </w:pPr>
      <w:r>
        <w:rPr>
          <w:rFonts w:ascii="Cambria" w:hAnsi="Cambria"/>
        </w:rPr>
        <w:t xml:space="preserve">Radny Kłodziński zapytał, jakie są główne składowe kosztów. Sztab szkoleniowy, wynagrodzenie zawodników (42 tysiące miesięcznie). Padł przykład IV ligowego zespołu ze Starogardu Gdańskiego, gdzie zawodnicy otrzymują około 10 tysięcy. Trudno konkurować </w:t>
      </w:r>
      <w:r w:rsidR="001C32C7">
        <w:rPr>
          <w:rFonts w:ascii="Cambria" w:hAnsi="Cambria"/>
        </w:rPr>
        <w:br/>
      </w:r>
      <w:r>
        <w:rPr>
          <w:rFonts w:ascii="Cambria" w:hAnsi="Cambria"/>
        </w:rPr>
        <w:t xml:space="preserve">o zawodników. Dochodzą opłaty do związku, opłaty za sędziów- w IV lidze to klub ponosi koszty. Transport. Zarząd klubu nie pobiera wynagrodzenia, to jest wolontariat. </w:t>
      </w:r>
    </w:p>
    <w:p w14:paraId="6A5C537A" w14:textId="6A5E4898" w:rsidR="008743CA" w:rsidRDefault="008743CA" w:rsidP="00665F64">
      <w:pPr>
        <w:jc w:val="both"/>
        <w:rPr>
          <w:rFonts w:ascii="Cambria" w:hAnsi="Cambria"/>
        </w:rPr>
      </w:pPr>
      <w:r>
        <w:rPr>
          <w:rFonts w:ascii="Cambria" w:hAnsi="Cambria"/>
        </w:rPr>
        <w:t xml:space="preserve">Część </w:t>
      </w:r>
      <w:r w:rsidRPr="00780270">
        <w:rPr>
          <w:rFonts w:ascii="Cambria" w:hAnsi="Cambria"/>
        </w:rPr>
        <w:t>środków</w:t>
      </w:r>
      <w:r>
        <w:rPr>
          <w:rFonts w:ascii="Cambria" w:hAnsi="Cambria"/>
        </w:rPr>
        <w:t xml:space="preserve"> wraca do miasta w postaci opłaty za wynajem obiektów. </w:t>
      </w:r>
    </w:p>
    <w:p w14:paraId="02AD5FAC" w14:textId="61438644" w:rsidR="00331CE6" w:rsidRDefault="00331CE6" w:rsidP="00665F64">
      <w:pPr>
        <w:jc w:val="both"/>
        <w:rPr>
          <w:rFonts w:ascii="Cambria" w:hAnsi="Cambria"/>
        </w:rPr>
      </w:pPr>
      <w:r>
        <w:rPr>
          <w:rFonts w:ascii="Cambria" w:hAnsi="Cambria"/>
        </w:rPr>
        <w:t>Przewodnicząca Teresa Bysewska podziękowała za wystąpienie zauważając, że Bałtyk to jes</w:t>
      </w:r>
      <w:r w:rsidR="00874DBB">
        <w:rPr>
          <w:rFonts w:ascii="Cambria" w:hAnsi="Cambria"/>
        </w:rPr>
        <w:t>t</w:t>
      </w:r>
      <w:r>
        <w:rPr>
          <w:rFonts w:ascii="Cambria" w:hAnsi="Cambria"/>
        </w:rPr>
        <w:t xml:space="preserve"> historia, to jest tradycja Gdyni</w:t>
      </w:r>
      <w:r w:rsidR="00874DBB">
        <w:rPr>
          <w:rFonts w:ascii="Cambria" w:hAnsi="Cambria"/>
        </w:rPr>
        <w:t xml:space="preserve">, a Komisja Sportu życzy sukcesów i obfitości. </w:t>
      </w:r>
    </w:p>
    <w:p w14:paraId="4311A3CF" w14:textId="6B2B8566" w:rsidR="00874DBB" w:rsidRDefault="00874DBB" w:rsidP="00665F64">
      <w:pPr>
        <w:jc w:val="both"/>
        <w:rPr>
          <w:rFonts w:ascii="Cambria" w:hAnsi="Cambria"/>
        </w:rPr>
      </w:pPr>
      <w:r w:rsidRPr="00780270">
        <w:rPr>
          <w:rFonts w:ascii="Cambria" w:hAnsi="Cambria"/>
          <w:b/>
          <w:bCs/>
        </w:rPr>
        <w:t>R</w:t>
      </w:r>
      <w:r w:rsidR="00173959" w:rsidRPr="00780270">
        <w:rPr>
          <w:rFonts w:ascii="Cambria" w:hAnsi="Cambria"/>
          <w:b/>
          <w:bCs/>
        </w:rPr>
        <w:t>ugby Club Arka Gdynia</w:t>
      </w:r>
      <w:r w:rsidR="00173959">
        <w:rPr>
          <w:rFonts w:ascii="Cambria" w:hAnsi="Cambria"/>
        </w:rPr>
        <w:t xml:space="preserve">- </w:t>
      </w:r>
      <w:r w:rsidR="00780270" w:rsidRPr="00780270">
        <w:rPr>
          <w:rFonts w:ascii="Cambria" w:hAnsi="Cambria"/>
        </w:rPr>
        <w:t>Daniel Bartkowiak, Mateusz Dąbrowski</w:t>
      </w:r>
      <w:r w:rsidR="00780270">
        <w:rPr>
          <w:rFonts w:ascii="Cambria" w:hAnsi="Cambria"/>
        </w:rPr>
        <w:t xml:space="preserve">. </w:t>
      </w:r>
      <w:r w:rsidR="001161EB">
        <w:rPr>
          <w:rFonts w:ascii="Cambria" w:hAnsi="Cambria"/>
        </w:rPr>
        <w:t xml:space="preserve">Obaj panowie są wychowankami klubu. Obecnie oprócz RC Arka Gdynia są także członkami Polskiego Związku Rugby (wiceprezes ds. szkolenia dzieci i młodzieży, członek komisji rewizyjnej). </w:t>
      </w:r>
    </w:p>
    <w:p w14:paraId="7D8A1510" w14:textId="3A81C158" w:rsidR="001161EB" w:rsidRDefault="001161EB" w:rsidP="00665F64">
      <w:pPr>
        <w:jc w:val="both"/>
        <w:rPr>
          <w:rFonts w:ascii="Cambria" w:hAnsi="Cambria"/>
        </w:rPr>
      </w:pPr>
      <w:r>
        <w:rPr>
          <w:rFonts w:ascii="Cambria" w:hAnsi="Cambria"/>
        </w:rPr>
        <w:t xml:space="preserve">Co wyróżnia rugby: na trybunach nie ma awantur z klubami konkurencyjnymi (dotyczy również derbów). Po każdym meczu rugby obowiązuje tzw. kultura „3 połowy meczu”. Gospodarz powinien ugościć drużynę, która przyjechała (poczęstunek, bankiet). Bardzo ważne w rugby jest budowanie społeczności wokół drużyny. Włączanie rodziny, grupy wolontariuszy. Inkluzywność rugby- każdy znajdzie dla siebie miejsce na boisku. </w:t>
      </w:r>
    </w:p>
    <w:p w14:paraId="089FE40B" w14:textId="436B63F3" w:rsidR="001161EB" w:rsidRDefault="001161EB" w:rsidP="00665F64">
      <w:pPr>
        <w:jc w:val="both"/>
        <w:rPr>
          <w:rFonts w:ascii="Cambria" w:hAnsi="Cambria"/>
        </w:rPr>
      </w:pPr>
      <w:r>
        <w:rPr>
          <w:rFonts w:ascii="Cambria" w:hAnsi="Cambria"/>
        </w:rPr>
        <w:t xml:space="preserve">W 2026 roku- 30 lecie klubu. Sukcesy: 4 x Mistrzostwo Polski, 6x Wicemistrzostwo Polski, </w:t>
      </w:r>
      <w:r w:rsidR="00A8484C">
        <w:rPr>
          <w:rFonts w:ascii="Cambria" w:hAnsi="Cambria"/>
        </w:rPr>
        <w:br/>
      </w:r>
      <w:r>
        <w:rPr>
          <w:rFonts w:ascii="Cambria" w:hAnsi="Cambria"/>
        </w:rPr>
        <w:t xml:space="preserve">5 x brązowy medal Mistrzostw Polski, 1x Puchar Polski, 1x Klubowy Puchar Europy (2005 rok), Medale Mistrzostw Polski Juniorów oraz Kadetów. </w:t>
      </w:r>
    </w:p>
    <w:p w14:paraId="00AF7648" w14:textId="0D06CBB3" w:rsidR="008B1A8A" w:rsidRDefault="00462F85" w:rsidP="00665F64">
      <w:pPr>
        <w:jc w:val="both"/>
        <w:rPr>
          <w:rFonts w:ascii="Cambria" w:hAnsi="Cambria"/>
        </w:rPr>
      </w:pPr>
      <w:r w:rsidRPr="00462F85">
        <w:rPr>
          <w:rFonts w:ascii="Cambria" w:hAnsi="Cambria"/>
          <w:color w:val="000000" w:themeColor="text1"/>
        </w:rPr>
        <w:t xml:space="preserve">Struktura klubu: </w:t>
      </w:r>
      <w:r w:rsidR="008B1A8A">
        <w:rPr>
          <w:rFonts w:ascii="Cambria" w:hAnsi="Cambria"/>
        </w:rPr>
        <w:t xml:space="preserve">Pierwsza drużyna występuje w najwyższej klasie rozgrywkowej. </w:t>
      </w:r>
      <w:r w:rsidR="006D248B">
        <w:rPr>
          <w:rFonts w:ascii="Cambria" w:hAnsi="Cambria"/>
        </w:rPr>
        <w:t>Klub ma także s</w:t>
      </w:r>
      <w:r w:rsidR="008B1A8A">
        <w:rPr>
          <w:rFonts w:ascii="Cambria" w:hAnsi="Cambria"/>
        </w:rPr>
        <w:t>eniorsk</w:t>
      </w:r>
      <w:r w:rsidR="006D248B">
        <w:rPr>
          <w:rFonts w:ascii="Cambria" w:hAnsi="Cambria"/>
        </w:rPr>
        <w:t>ą</w:t>
      </w:r>
      <w:r w:rsidR="008B1A8A">
        <w:rPr>
          <w:rFonts w:ascii="Cambria" w:hAnsi="Cambria"/>
        </w:rPr>
        <w:t xml:space="preserve"> sekcj</w:t>
      </w:r>
      <w:r w:rsidR="006D248B">
        <w:rPr>
          <w:rFonts w:ascii="Cambria" w:hAnsi="Cambria"/>
        </w:rPr>
        <w:t>ę</w:t>
      </w:r>
      <w:r w:rsidR="008B1A8A">
        <w:rPr>
          <w:rFonts w:ascii="Cambria" w:hAnsi="Cambria"/>
        </w:rPr>
        <w:t xml:space="preserve"> kobiet. </w:t>
      </w:r>
      <w:r w:rsidR="006D248B">
        <w:rPr>
          <w:rFonts w:ascii="Cambria" w:hAnsi="Cambria"/>
        </w:rPr>
        <w:t>Prowadzi s</w:t>
      </w:r>
      <w:r w:rsidR="008B1A8A">
        <w:rPr>
          <w:rFonts w:ascii="Cambria" w:hAnsi="Cambria"/>
        </w:rPr>
        <w:t>zkolenia we wszystkich możliwych kategoriach wiekowych. Klub opiera działania</w:t>
      </w:r>
      <w:r>
        <w:rPr>
          <w:rFonts w:ascii="Cambria" w:hAnsi="Cambria"/>
        </w:rPr>
        <w:t xml:space="preserve"> </w:t>
      </w:r>
      <w:r w:rsidR="008B1A8A">
        <w:rPr>
          <w:rFonts w:ascii="Cambria" w:hAnsi="Cambria"/>
        </w:rPr>
        <w:t xml:space="preserve">o wolontaryjne działanie członków zarządu. Nikt nie pobiera wynagrodzenia. Rozdział pracy pomiędzy chętnych ludzi. Budowanie społeczności wokół klubu. Model został zaczerpnięty z Hiszpanii, Holandii, Portugalii. </w:t>
      </w:r>
    </w:p>
    <w:p w14:paraId="611E355D" w14:textId="70803ECF" w:rsidR="008B1A8A" w:rsidRDefault="008B1A8A" w:rsidP="00665F64">
      <w:pPr>
        <w:jc w:val="both"/>
        <w:rPr>
          <w:rFonts w:ascii="Cambria" w:hAnsi="Cambria"/>
        </w:rPr>
      </w:pPr>
      <w:r>
        <w:rPr>
          <w:rFonts w:ascii="Cambria" w:hAnsi="Cambria"/>
        </w:rPr>
        <w:lastRenderedPageBreak/>
        <w:t xml:space="preserve">Budżet 2024: 1,14 mln zł (netto): Miasto Gdynia- promocja 487.804zł, Miasto Gdynia- młodzież- 55.000 zł, Pozostałe- 600.000 zł. (Umowy sponsorskie, dofinansowania ministerialne itp. ). </w:t>
      </w:r>
    </w:p>
    <w:p w14:paraId="6D6EB2FA" w14:textId="2CADE75E" w:rsidR="007F7910" w:rsidRDefault="00886400" w:rsidP="00665F64">
      <w:pPr>
        <w:jc w:val="both"/>
        <w:rPr>
          <w:rFonts w:ascii="Cambria" w:hAnsi="Cambria"/>
        </w:rPr>
      </w:pPr>
      <w:r>
        <w:rPr>
          <w:rFonts w:ascii="Cambria" w:hAnsi="Cambria"/>
        </w:rPr>
        <w:t>Pozyskiwanie przychodów: umowy sponsorskie, Klub 300 (wielu małych sponsorów, np. lokalnych przedsiębiorców), dotacje z programów Ministerialnych: Program Klub, Sport dla wszystkich, Klub Pro. Sponsor tytularny (lokalny przedsiębiorca).</w:t>
      </w:r>
    </w:p>
    <w:p w14:paraId="44CD0A9C" w14:textId="4816EAA1" w:rsidR="00886400" w:rsidRDefault="003430AD" w:rsidP="00665F64">
      <w:pPr>
        <w:jc w:val="both"/>
        <w:rPr>
          <w:rFonts w:ascii="Cambria" w:hAnsi="Cambria"/>
        </w:rPr>
      </w:pPr>
      <w:r>
        <w:rPr>
          <w:rFonts w:ascii="Cambria" w:hAnsi="Cambria"/>
        </w:rPr>
        <w:t>Liga rugby w Polsce nie jest ligą zawodową. Zawodnicy otrzymują wynagrodzenia w postaci stypendiów, pracują na etatach lub się uczą. Trenują 5 razy w tygodniu po pracy. Drużyna liczy 35 zawodników. Drużyna oparta jest o wychowanków klubu (24 zawodników). Drużyna wsparta 5 obcokrajowcami o statusie zawodowca (split kontrakt- 6 miesięcy rocznie)</w:t>
      </w:r>
      <w:r w:rsidR="00907579">
        <w:rPr>
          <w:rFonts w:ascii="Cambria" w:hAnsi="Cambria"/>
        </w:rPr>
        <w:t xml:space="preserve">. Aktualnie 3 wychowanków jest reprezentantami Polski. </w:t>
      </w:r>
    </w:p>
    <w:p w14:paraId="1FCAFA1F" w14:textId="29A4FF77" w:rsidR="000D19A4" w:rsidRDefault="000D19A4" w:rsidP="00665F64">
      <w:pPr>
        <w:jc w:val="both"/>
        <w:rPr>
          <w:rFonts w:ascii="Cambria" w:hAnsi="Cambria"/>
        </w:rPr>
      </w:pPr>
      <w:r>
        <w:rPr>
          <w:rFonts w:ascii="Cambria" w:hAnsi="Cambria"/>
        </w:rPr>
        <w:t xml:space="preserve">Cele sportowe- obecnie klub zajmuje 4 miejsce, będzie walczył o medal. Najprawdopodobniej z Ogniwem Sopot. </w:t>
      </w:r>
    </w:p>
    <w:p w14:paraId="43E4F1E8" w14:textId="6298E6FF" w:rsidR="000D19A4" w:rsidRDefault="000D19A4" w:rsidP="00665F64">
      <w:pPr>
        <w:jc w:val="both"/>
        <w:rPr>
          <w:rFonts w:ascii="Cambria" w:hAnsi="Cambria"/>
        </w:rPr>
      </w:pPr>
      <w:r>
        <w:rPr>
          <w:rFonts w:ascii="Cambria" w:hAnsi="Cambria"/>
        </w:rPr>
        <w:t xml:space="preserve">Sekcja Damska- reaktywowana w 2022 roku ( po 12 latach). Trenują 3x w tygodniu. Grają </w:t>
      </w:r>
      <w:r w:rsidR="00A8484C">
        <w:rPr>
          <w:rFonts w:ascii="Cambria" w:hAnsi="Cambria"/>
        </w:rPr>
        <w:br/>
      </w:r>
      <w:r>
        <w:rPr>
          <w:rFonts w:ascii="Cambria" w:hAnsi="Cambria"/>
        </w:rPr>
        <w:t xml:space="preserve">w Mistrzostwach Polski Rugby 7- obecnie na drugim poziomie rozgrywkowym. </w:t>
      </w:r>
    </w:p>
    <w:p w14:paraId="68E84B38" w14:textId="32195E7B" w:rsidR="00ED2492" w:rsidRDefault="00ED2492" w:rsidP="00665F64">
      <w:pPr>
        <w:jc w:val="both"/>
        <w:rPr>
          <w:rFonts w:ascii="Cambria" w:hAnsi="Cambria"/>
        </w:rPr>
      </w:pPr>
      <w:r>
        <w:rPr>
          <w:rFonts w:ascii="Cambria" w:hAnsi="Cambria"/>
        </w:rPr>
        <w:t xml:space="preserve">Cele organizacyjne- wolontariat- zwiększanie liczby. Klub złożył wniosek do Narodowego Klubu Wolności o zorganizowanie wolontariatu bardziej profesjonalnie, z cyklem szkoleń itd. Rozwijanie klubu 300, łatwiej namówić na wpłaty 300 zł niż większych kwot. </w:t>
      </w:r>
      <w:r w:rsidR="00D20520">
        <w:rPr>
          <w:rFonts w:ascii="Cambria" w:hAnsi="Cambria"/>
        </w:rPr>
        <w:t xml:space="preserve">Promocja rugby wśród rodzin, popularyzacja dyscypliny, pokazanie, że na trybunach może być bezpiecznie i kulturalnie. </w:t>
      </w:r>
    </w:p>
    <w:p w14:paraId="7F14DA7D" w14:textId="4A293C8C" w:rsidR="00CD56EE" w:rsidRDefault="00CD56EE" w:rsidP="00665F64">
      <w:pPr>
        <w:jc w:val="both"/>
        <w:rPr>
          <w:rFonts w:ascii="Cambria" w:hAnsi="Cambria"/>
        </w:rPr>
      </w:pPr>
      <w:r>
        <w:rPr>
          <w:rFonts w:ascii="Cambria" w:hAnsi="Cambria"/>
        </w:rPr>
        <w:t xml:space="preserve">Klub planuje zorganizowanie cyklicznej imprezy rugby, dedykowanej dla młodzieży. Najpewniej turniej na gdyńskiej plaży. </w:t>
      </w:r>
    </w:p>
    <w:p w14:paraId="6D3C51B0" w14:textId="1A6A2D05" w:rsidR="00CD56EE" w:rsidRDefault="00CD56EE" w:rsidP="00665F64">
      <w:pPr>
        <w:jc w:val="both"/>
        <w:rPr>
          <w:rFonts w:ascii="Cambria" w:hAnsi="Cambria"/>
        </w:rPr>
      </w:pPr>
      <w:r>
        <w:rPr>
          <w:rFonts w:ascii="Cambria" w:hAnsi="Cambria"/>
        </w:rPr>
        <w:t>Szkolenie dzieci i młodzieży Akademia Młode Buldogi: mikron (nowość)- 4-5 latki, mikrus-6-9 lat, mini żaki- 10-11 lat, żaki- 12 lat, młodzik- 13-14 lat, kadet- 15-16 lat, junior 17-18 lat.</w:t>
      </w:r>
      <w:r w:rsidR="002E2BA9">
        <w:rPr>
          <w:rFonts w:ascii="Cambria" w:hAnsi="Cambria"/>
        </w:rPr>
        <w:t xml:space="preserve"> </w:t>
      </w:r>
      <w:r w:rsidR="00A87CB1">
        <w:rPr>
          <w:rFonts w:ascii="Cambria" w:hAnsi="Cambria"/>
        </w:rPr>
        <w:t>Co roku wychowankowie klubu są powoływani do każdej młodzieżowej reprezentacji (U16/U18/U20)- po 1-2 zawodników.</w:t>
      </w:r>
    </w:p>
    <w:p w14:paraId="5CBDEC14" w14:textId="25F9C718" w:rsidR="000D19A4" w:rsidRDefault="005E11E6" w:rsidP="00665F64">
      <w:pPr>
        <w:jc w:val="both"/>
        <w:rPr>
          <w:rFonts w:ascii="Cambria" w:hAnsi="Cambria"/>
        </w:rPr>
      </w:pPr>
      <w:r>
        <w:rPr>
          <w:rFonts w:ascii="Cambria" w:hAnsi="Cambria"/>
        </w:rPr>
        <w:t xml:space="preserve">Klub nie prowadzi selekcji negatywnej. Na treningi przyjmowane są wszystkie dzieci. </w:t>
      </w:r>
      <w:r w:rsidR="00781BA8">
        <w:rPr>
          <w:rFonts w:ascii="Cambria" w:hAnsi="Cambria"/>
        </w:rPr>
        <w:t>Ten s</w:t>
      </w:r>
      <w:r w:rsidR="00642216">
        <w:rPr>
          <w:rFonts w:ascii="Cambria" w:hAnsi="Cambria"/>
        </w:rPr>
        <w:t xml:space="preserve">port jest dla wszystkich i każdy może sobie ścieżkę sportową ułożyć. </w:t>
      </w:r>
      <w:r w:rsidR="000E784E">
        <w:rPr>
          <w:rFonts w:ascii="Cambria" w:hAnsi="Cambria"/>
        </w:rPr>
        <w:t xml:space="preserve">W chwili obecnej </w:t>
      </w:r>
      <w:r w:rsidR="001C4A73">
        <w:rPr>
          <w:rFonts w:ascii="Cambria" w:hAnsi="Cambria"/>
        </w:rPr>
        <w:br/>
      </w:r>
      <w:r w:rsidR="000E784E">
        <w:rPr>
          <w:rFonts w:ascii="Cambria" w:hAnsi="Cambria"/>
        </w:rPr>
        <w:t>w klubie trenuje 180 dzieci</w:t>
      </w:r>
      <w:r w:rsidR="00A02FD7">
        <w:rPr>
          <w:rFonts w:ascii="Cambria" w:hAnsi="Cambria"/>
        </w:rPr>
        <w:t xml:space="preserve">. Plan jest na zwiększenie liczby trenujących. Rozwój zajęć </w:t>
      </w:r>
      <w:r w:rsidR="001C4A73">
        <w:rPr>
          <w:rFonts w:ascii="Cambria" w:hAnsi="Cambria"/>
        </w:rPr>
        <w:br/>
      </w:r>
      <w:r w:rsidR="00A02FD7">
        <w:rPr>
          <w:rFonts w:ascii="Cambria" w:hAnsi="Cambria"/>
        </w:rPr>
        <w:t xml:space="preserve">w dzielnicach- Obłuże, Cisowa, Chwarzno- Wiczlino.  W 2025 roku celem jest 250 dzieci na treningach. </w:t>
      </w:r>
      <w:r w:rsidR="00F4415E">
        <w:rPr>
          <w:rFonts w:ascii="Cambria" w:hAnsi="Cambria"/>
        </w:rPr>
        <w:t xml:space="preserve">Celem długoterminowym jest Szkoła Mistrzostwa Sportowego Rugby (liceum). </w:t>
      </w:r>
    </w:p>
    <w:p w14:paraId="13AF3DDC" w14:textId="6FA2FA51" w:rsidR="00FA712C" w:rsidRDefault="00086A40" w:rsidP="00665F64">
      <w:pPr>
        <w:jc w:val="both"/>
        <w:rPr>
          <w:rFonts w:ascii="Cambria" w:hAnsi="Cambria"/>
        </w:rPr>
      </w:pPr>
      <w:r>
        <w:rPr>
          <w:rFonts w:ascii="Cambria" w:hAnsi="Cambria"/>
        </w:rPr>
        <w:lastRenderedPageBreak/>
        <w:t>Problemy z którymi klub się mierzy- budżet- brakuje relatywnie niewielkiej kwoty, żeby włączyć się do gry o medal ( około</w:t>
      </w:r>
      <w:r w:rsidR="00DB55BF">
        <w:rPr>
          <w:rFonts w:ascii="Cambria" w:hAnsi="Cambria"/>
        </w:rPr>
        <w:t xml:space="preserve"> 100-</w:t>
      </w:r>
      <w:r>
        <w:rPr>
          <w:rFonts w:ascii="Cambria" w:hAnsi="Cambria"/>
        </w:rPr>
        <w:t xml:space="preserve"> 150 tysięcy</w:t>
      </w:r>
      <w:r w:rsidR="00DB55BF">
        <w:rPr>
          <w:rFonts w:ascii="Cambria" w:hAnsi="Cambria"/>
        </w:rPr>
        <w:t xml:space="preserve"> na pół roku</w:t>
      </w:r>
      <w:r>
        <w:rPr>
          <w:rFonts w:ascii="Cambria" w:hAnsi="Cambria"/>
        </w:rPr>
        <w:t>).</w:t>
      </w:r>
      <w:r w:rsidR="00DB55BF">
        <w:rPr>
          <w:rFonts w:ascii="Cambria" w:hAnsi="Cambria"/>
        </w:rPr>
        <w:t xml:space="preserve"> Problem boiska dla dzieci </w:t>
      </w:r>
      <w:r w:rsidR="00C33495">
        <w:rPr>
          <w:rFonts w:ascii="Cambria" w:hAnsi="Cambria"/>
        </w:rPr>
        <w:br/>
      </w:r>
      <w:r w:rsidR="00DB55BF">
        <w:rPr>
          <w:rFonts w:ascii="Cambria" w:hAnsi="Cambria"/>
        </w:rPr>
        <w:t xml:space="preserve">i młodzieży oraz sekcji damskiej. W poniedziałki na treningu jest 150 dzieci na jednym boisku. Zapotrzebowanie jest spore. </w:t>
      </w:r>
    </w:p>
    <w:p w14:paraId="283B3115" w14:textId="1DEF6F0F" w:rsidR="00A74154" w:rsidRDefault="001F564B" w:rsidP="00665F64">
      <w:pPr>
        <w:jc w:val="both"/>
        <w:rPr>
          <w:rFonts w:ascii="Cambria" w:hAnsi="Cambria"/>
        </w:rPr>
      </w:pPr>
      <w:r>
        <w:rPr>
          <w:rFonts w:ascii="Cambria" w:hAnsi="Cambria"/>
        </w:rPr>
        <w:t xml:space="preserve">Radna Joanna Zielińska zwróciła uwagę, że jest gotowy projekt obiektu na Chwarznie- Wiczlinie. </w:t>
      </w:r>
    </w:p>
    <w:p w14:paraId="52DB2DD2" w14:textId="0AD71B98" w:rsidR="007F7910" w:rsidRDefault="001F564B" w:rsidP="00665F64">
      <w:pPr>
        <w:jc w:val="both"/>
        <w:rPr>
          <w:rFonts w:ascii="Cambria" w:hAnsi="Cambria"/>
        </w:rPr>
      </w:pPr>
      <w:r>
        <w:rPr>
          <w:rFonts w:ascii="Cambria" w:hAnsi="Cambria"/>
        </w:rPr>
        <w:t xml:space="preserve">Przewodnicząca Teresa Bysewska wskazała, że nadal do zagospodarowania są niektóre szkoły, które nie chcą wynajmować swoich powierzchni, bo nie są w stanie zapewnić opieki i obsługi obiektu np. w czasie weekendu. Temat do wspólnej pracy dla Komisji Sportu </w:t>
      </w:r>
      <w:r w:rsidR="00C33495">
        <w:rPr>
          <w:rFonts w:ascii="Cambria" w:hAnsi="Cambria"/>
        </w:rPr>
        <w:br/>
      </w:r>
      <w:r>
        <w:rPr>
          <w:rFonts w:ascii="Cambria" w:hAnsi="Cambria"/>
        </w:rPr>
        <w:t xml:space="preserve">i </w:t>
      </w:r>
      <w:r w:rsidR="00C33495">
        <w:rPr>
          <w:rFonts w:ascii="Cambria" w:hAnsi="Cambria"/>
        </w:rPr>
        <w:t xml:space="preserve">Komisji </w:t>
      </w:r>
      <w:r>
        <w:rPr>
          <w:rFonts w:ascii="Cambria" w:hAnsi="Cambria"/>
        </w:rPr>
        <w:t xml:space="preserve">Oświaty. </w:t>
      </w:r>
    </w:p>
    <w:p w14:paraId="5BFAFC49" w14:textId="4355329D" w:rsidR="00107AF8" w:rsidRPr="00BC4BA7" w:rsidRDefault="00107AF8" w:rsidP="00665F64">
      <w:pPr>
        <w:jc w:val="both"/>
        <w:rPr>
          <w:rFonts w:ascii="Cambria" w:hAnsi="Cambria"/>
        </w:rPr>
      </w:pPr>
      <w:r>
        <w:rPr>
          <w:rFonts w:ascii="Cambria" w:hAnsi="Cambria"/>
        </w:rPr>
        <w:t xml:space="preserve">Przewodnicząca Teresa Bysewska wspomniała o planie na organizację turnieju rugby dla kobiet, być może z okazji 100-lecia miasta. </w:t>
      </w:r>
    </w:p>
    <w:p w14:paraId="27D55414" w14:textId="7197739B" w:rsidR="00596D19" w:rsidRPr="00596D19" w:rsidRDefault="00596D19" w:rsidP="00596D19">
      <w:pPr>
        <w:rPr>
          <w:rFonts w:ascii="Cambria" w:hAnsi="Cambria"/>
          <w:b/>
          <w:bCs/>
        </w:rPr>
      </w:pPr>
      <w:r w:rsidRPr="00596D19">
        <w:rPr>
          <w:rFonts w:ascii="Cambria" w:hAnsi="Cambria"/>
          <w:b/>
          <w:bCs/>
        </w:rPr>
        <w:t>Ad 5. Omówienie Projektu Planu Pracy Komisji na rok 2025</w:t>
      </w:r>
    </w:p>
    <w:p w14:paraId="0EBCDB4E" w14:textId="14075914" w:rsidR="00853D6B" w:rsidRDefault="00FD643A" w:rsidP="00853D6B">
      <w:pPr>
        <w:spacing w:after="0" w:line="240" w:lineRule="auto"/>
        <w:jc w:val="both"/>
        <w:rPr>
          <w:rFonts w:ascii="Cambria" w:hAnsi="Cambria"/>
        </w:rPr>
      </w:pPr>
      <w:r>
        <w:rPr>
          <w:rFonts w:ascii="Cambria" w:hAnsi="Cambria"/>
        </w:rPr>
        <w:t>Komisja zdecydowała, iż każdy z radnych ma przesłać swoje propozycje na rok 2025.</w:t>
      </w:r>
      <w:r w:rsidR="00853D6B">
        <w:rPr>
          <w:rFonts w:ascii="Cambria" w:hAnsi="Cambria"/>
        </w:rPr>
        <w:t xml:space="preserve"> </w:t>
      </w:r>
      <w:r>
        <w:rPr>
          <w:rFonts w:ascii="Cambria" w:hAnsi="Cambria"/>
        </w:rPr>
        <w:t>Plan</w:t>
      </w:r>
      <w:r w:rsidR="00853D6B">
        <w:rPr>
          <w:rFonts w:ascii="Cambria" w:hAnsi="Cambria"/>
        </w:rPr>
        <w:t xml:space="preserve"> </w:t>
      </w:r>
      <w:r>
        <w:rPr>
          <w:rFonts w:ascii="Cambria" w:hAnsi="Cambria"/>
        </w:rPr>
        <w:t xml:space="preserve">pracy zostanie przyjęty na kolejnym posiedzeniu. </w:t>
      </w:r>
    </w:p>
    <w:p w14:paraId="6F6CD1F5" w14:textId="77777777" w:rsidR="00814AD1" w:rsidRPr="00596D19" w:rsidRDefault="00814AD1" w:rsidP="00665F64">
      <w:pPr>
        <w:spacing w:after="0" w:line="240" w:lineRule="auto"/>
        <w:rPr>
          <w:rFonts w:ascii="Cambria" w:hAnsi="Cambria"/>
        </w:rPr>
      </w:pPr>
    </w:p>
    <w:p w14:paraId="3894C8A0" w14:textId="100F1030" w:rsidR="00596D19" w:rsidRPr="00596D19" w:rsidRDefault="00596D19" w:rsidP="00596D19">
      <w:pPr>
        <w:rPr>
          <w:rFonts w:ascii="Cambria" w:hAnsi="Cambria"/>
          <w:b/>
          <w:bCs/>
        </w:rPr>
      </w:pPr>
      <w:r w:rsidRPr="00596D19">
        <w:rPr>
          <w:rFonts w:ascii="Cambria" w:hAnsi="Cambria"/>
          <w:b/>
          <w:bCs/>
        </w:rPr>
        <w:t>Ad 6. Wolne wnioski</w:t>
      </w:r>
    </w:p>
    <w:p w14:paraId="3EE162F0" w14:textId="59DDC18E" w:rsidR="00596D19" w:rsidRPr="00596D19" w:rsidRDefault="00B90EE7" w:rsidP="00B2237C">
      <w:pPr>
        <w:jc w:val="both"/>
        <w:rPr>
          <w:rFonts w:ascii="Cambria" w:hAnsi="Cambria"/>
        </w:rPr>
      </w:pPr>
      <w:r>
        <w:rPr>
          <w:rFonts w:ascii="Cambria" w:hAnsi="Cambria"/>
        </w:rPr>
        <w:t xml:space="preserve">Radny Arkadiusz Dzierżyński- </w:t>
      </w:r>
      <w:r w:rsidR="00B2237C">
        <w:rPr>
          <w:rFonts w:ascii="Cambria" w:hAnsi="Cambria"/>
        </w:rPr>
        <w:t xml:space="preserve">propozycja na opracowanie długofalowego programu wychowawczego dotyczącego związku Gdyni z morzem. Żeglarstwo, sporty wodne, wychowanie morskie. </w:t>
      </w:r>
    </w:p>
    <w:p w14:paraId="679D6F98" w14:textId="44B98488" w:rsidR="00596D19" w:rsidRPr="00596D19" w:rsidRDefault="00596D19" w:rsidP="00596D19">
      <w:pPr>
        <w:rPr>
          <w:rFonts w:ascii="Cambria" w:hAnsi="Cambria"/>
          <w:b/>
          <w:bCs/>
        </w:rPr>
      </w:pPr>
      <w:r w:rsidRPr="00596D19">
        <w:rPr>
          <w:rFonts w:ascii="Cambria" w:hAnsi="Cambria"/>
          <w:b/>
          <w:bCs/>
        </w:rPr>
        <w:t>Ad 7. Wyznaczenie terminu kolejnego spotkania, zakończenie posiedzenia.</w:t>
      </w:r>
    </w:p>
    <w:p w14:paraId="7CDB0211" w14:textId="28C74D0F" w:rsidR="00596D19" w:rsidRDefault="00FD643A" w:rsidP="00B90EE7">
      <w:pPr>
        <w:jc w:val="both"/>
        <w:rPr>
          <w:rFonts w:ascii="Cambria" w:hAnsi="Cambria"/>
        </w:rPr>
      </w:pPr>
      <w:r>
        <w:rPr>
          <w:rFonts w:ascii="Cambria" w:hAnsi="Cambria"/>
        </w:rPr>
        <w:t xml:space="preserve">Wstępnie 18 marca- </w:t>
      </w:r>
      <w:r w:rsidR="00B90EE7">
        <w:rPr>
          <w:rFonts w:ascii="Cambria" w:hAnsi="Cambria"/>
        </w:rPr>
        <w:t xml:space="preserve">Radna Joanna Zielińska zaproponowała wizytę studyjną w </w:t>
      </w:r>
      <w:r>
        <w:rPr>
          <w:rFonts w:ascii="Cambria" w:hAnsi="Cambria"/>
        </w:rPr>
        <w:t>Hal</w:t>
      </w:r>
      <w:r w:rsidR="00B90EE7">
        <w:rPr>
          <w:rFonts w:ascii="Cambria" w:hAnsi="Cambria"/>
        </w:rPr>
        <w:t xml:space="preserve">i </w:t>
      </w:r>
      <w:r>
        <w:rPr>
          <w:rFonts w:ascii="Cambria" w:hAnsi="Cambria"/>
        </w:rPr>
        <w:t>Sportow</w:t>
      </w:r>
      <w:r w:rsidR="00B90EE7">
        <w:rPr>
          <w:rFonts w:ascii="Cambria" w:hAnsi="Cambria"/>
        </w:rPr>
        <w:t>ej</w:t>
      </w:r>
      <w:r>
        <w:rPr>
          <w:rFonts w:ascii="Cambria" w:hAnsi="Cambria"/>
        </w:rPr>
        <w:t xml:space="preserve"> przy Zespole Szkół Gastronomicznych- wizyta w obiekcie</w:t>
      </w:r>
      <w:r w:rsidR="009428F4">
        <w:rPr>
          <w:rFonts w:ascii="Cambria" w:hAnsi="Cambria"/>
        </w:rPr>
        <w:t>, jeżeli będzie techniczna możliwość</w:t>
      </w:r>
      <w:r w:rsidR="00B90EE7">
        <w:rPr>
          <w:rFonts w:ascii="Cambria" w:hAnsi="Cambria"/>
        </w:rPr>
        <w:t xml:space="preserve"> ( do ustalenia). </w:t>
      </w:r>
    </w:p>
    <w:p w14:paraId="74BE4B92" w14:textId="77777777" w:rsidR="00596D19" w:rsidRDefault="00596D19" w:rsidP="00596D19">
      <w:pPr>
        <w:jc w:val="right"/>
        <w:rPr>
          <w:rFonts w:ascii="Cambria" w:hAnsi="Cambria"/>
        </w:rPr>
      </w:pPr>
    </w:p>
    <w:p w14:paraId="46FD9C94" w14:textId="78EB44E0" w:rsidR="00596D19" w:rsidRPr="00596D19" w:rsidRDefault="00596D19" w:rsidP="00596D19">
      <w:pPr>
        <w:jc w:val="right"/>
        <w:rPr>
          <w:rFonts w:ascii="Cambria" w:hAnsi="Cambria"/>
        </w:rPr>
      </w:pPr>
      <w:r w:rsidRPr="00596D19">
        <w:rPr>
          <w:rFonts w:ascii="Cambria" w:hAnsi="Cambria"/>
        </w:rPr>
        <w:t> </w:t>
      </w:r>
      <w:r w:rsidRPr="00596D19">
        <w:rPr>
          <w:rFonts w:ascii="Cambria" w:hAnsi="Cambria"/>
          <w:b/>
          <w:bCs/>
          <w:i/>
          <w:iCs/>
        </w:rPr>
        <w:t>Przewodnicząca Komisji Sportu</w:t>
      </w:r>
    </w:p>
    <w:p w14:paraId="5A42B136" w14:textId="77777777" w:rsidR="00596D19" w:rsidRDefault="00596D19" w:rsidP="00596D19">
      <w:pPr>
        <w:jc w:val="right"/>
        <w:rPr>
          <w:rFonts w:ascii="Cambria" w:hAnsi="Cambria"/>
          <w:b/>
          <w:bCs/>
          <w:i/>
          <w:iCs/>
        </w:rPr>
      </w:pPr>
    </w:p>
    <w:p w14:paraId="0A6CA572" w14:textId="2F6895AC" w:rsidR="00596D19" w:rsidRPr="00596D19" w:rsidRDefault="00596D19" w:rsidP="00596D19">
      <w:pPr>
        <w:jc w:val="right"/>
        <w:rPr>
          <w:rFonts w:ascii="Cambria" w:hAnsi="Cambria"/>
          <w:b/>
          <w:bCs/>
          <w:i/>
          <w:iCs/>
        </w:rPr>
      </w:pPr>
      <w:r w:rsidRPr="00596D19">
        <w:rPr>
          <w:rFonts w:ascii="Cambria" w:hAnsi="Cambria"/>
          <w:b/>
          <w:bCs/>
          <w:i/>
          <w:iCs/>
        </w:rPr>
        <w:t>Teresa Bysewska</w:t>
      </w:r>
    </w:p>
    <w:p w14:paraId="0513CB6D" w14:textId="77777777" w:rsidR="00596D19" w:rsidRPr="00596D19" w:rsidRDefault="00596D19" w:rsidP="00596D19">
      <w:pPr>
        <w:rPr>
          <w:rFonts w:ascii="Cambria" w:hAnsi="Cambria"/>
        </w:rPr>
      </w:pPr>
    </w:p>
    <w:p w14:paraId="2E59F359" w14:textId="12582719" w:rsidR="00A91DBF" w:rsidRPr="00596D19" w:rsidRDefault="00BB7521">
      <w:pPr>
        <w:rPr>
          <w:rFonts w:ascii="Cambria" w:hAnsi="Cambria"/>
          <w:sz w:val="18"/>
          <w:szCs w:val="18"/>
        </w:rPr>
      </w:pPr>
      <w:r w:rsidRPr="00596D19">
        <w:rPr>
          <w:rFonts w:ascii="Cambria" w:hAnsi="Cambria"/>
          <w:sz w:val="18"/>
          <w:szCs w:val="18"/>
        </w:rPr>
        <w:t>Przygotował</w:t>
      </w:r>
      <w:r w:rsidR="006143B1">
        <w:rPr>
          <w:rFonts w:ascii="Cambria" w:hAnsi="Cambria"/>
          <w:sz w:val="18"/>
          <w:szCs w:val="18"/>
        </w:rPr>
        <w:t>a</w:t>
      </w:r>
      <w:r w:rsidRPr="00596D19">
        <w:rPr>
          <w:rFonts w:ascii="Cambria" w:hAnsi="Cambria"/>
          <w:sz w:val="18"/>
          <w:szCs w:val="18"/>
        </w:rPr>
        <w:t>: Katarzyna Niemczyk</w:t>
      </w:r>
    </w:p>
    <w:sectPr w:rsidR="00A91DBF" w:rsidRPr="00596D19">
      <w:headerReference w:type="default" r:id="rId11"/>
      <w:footerReference w:type="default" r:id="rId12"/>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4E6B8" w14:textId="77777777" w:rsidR="00C41340" w:rsidRDefault="00C41340">
      <w:pPr>
        <w:spacing w:after="0" w:line="240" w:lineRule="auto"/>
      </w:pPr>
      <w:r>
        <w:separator/>
      </w:r>
    </w:p>
  </w:endnote>
  <w:endnote w:type="continuationSeparator" w:id="0">
    <w:p w14:paraId="531523B6" w14:textId="77777777" w:rsidR="00C41340" w:rsidRDefault="00C4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E36C5" w14:textId="2E937C7C" w:rsidR="00A91DBF" w:rsidRPr="00596D19" w:rsidRDefault="00596D19" w:rsidP="00596D19">
    <w:pPr>
      <w:pStyle w:val="Stopka"/>
      <w:rPr>
        <w:sz w:val="18"/>
        <w:szCs w:val="18"/>
      </w:rPr>
    </w:pPr>
    <w:r w:rsidRPr="00596D19">
      <w:rPr>
        <w:sz w:val="18"/>
        <w:szCs w:val="18"/>
      </w:rPr>
      <w:t>Komisja Sportu 14 stycznia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98C35" w14:textId="77777777" w:rsidR="00C41340" w:rsidRDefault="00C41340">
      <w:pPr>
        <w:spacing w:after="0" w:line="240" w:lineRule="auto"/>
      </w:pPr>
      <w:r>
        <w:separator/>
      </w:r>
    </w:p>
  </w:footnote>
  <w:footnote w:type="continuationSeparator" w:id="0">
    <w:p w14:paraId="092F0F21" w14:textId="77777777" w:rsidR="00C41340" w:rsidRDefault="00C4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7B86" w14:textId="282DD0D0" w:rsidR="006E1E81" w:rsidRDefault="00000000" w:rsidP="009B762F">
    <w:pPr>
      <w:jc w:val="right"/>
    </w:pPr>
    <w:sdt>
      <w:sdtPr>
        <w:id w:val="1802881865"/>
        <w:docPartObj>
          <w:docPartGallery w:val="Page Numbers (Margins)"/>
          <w:docPartUnique/>
        </w:docPartObj>
      </w:sdtPr>
      <w:sdtContent>
        <w:r w:rsidR="00BB7521">
          <w:rPr>
            <w:noProof/>
          </w:rPr>
          <mc:AlternateContent>
            <mc:Choice Requires="wps">
              <w:drawing>
                <wp:anchor distT="0" distB="0" distL="114300" distR="114300" simplePos="0" relativeHeight="251659264" behindDoc="0" locked="0" layoutInCell="0" allowOverlap="1" wp14:anchorId="66EB54FF" wp14:editId="26085190">
                  <wp:simplePos x="0" y="0"/>
                  <wp:positionH relativeFrom="rightMargin">
                    <wp:align>center</wp:align>
                  </wp:positionH>
                  <wp:positionV relativeFrom="margin">
                    <wp:align>bottom</wp:align>
                  </wp:positionV>
                  <wp:extent cx="532765" cy="2183130"/>
                  <wp:effectExtent l="0" t="0" r="3810" b="0"/>
                  <wp:wrapNone/>
                  <wp:docPr id="210781017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8A81B" w14:textId="77777777" w:rsidR="005D6041" w:rsidRDefault="005D604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6EB54FF" id="Rectangle 1" o:spid="_x0000_s1026" style="position:absolute;left:0;text-align:left;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6D28A81B" w14:textId="77777777" w:rsidR="005D6041" w:rsidRDefault="005D6041">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5D6041">
      <w:rPr>
        <w:noProof/>
      </w:rPr>
      <w:drawing>
        <wp:inline distT="0" distB="0" distL="0" distR="0" wp14:anchorId="472B9AA8" wp14:editId="6ED8FBC1">
          <wp:extent cx="826389"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389"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5BE"/>
    <w:multiLevelType w:val="singleLevel"/>
    <w:tmpl w:val="C360D6D8"/>
    <w:name w:val="decimal-heading-multi"/>
    <w:lvl w:ilvl="0">
      <w:start w:val="1"/>
      <w:numFmt w:val="decimal"/>
      <w:lvlText w:val="%1."/>
      <w:lvlJc w:val="left"/>
    </w:lvl>
  </w:abstractNum>
  <w:abstractNum w:abstractNumId="1" w15:restartNumberingAfterBreak="0">
    <w:nsid w:val="20A17BBB"/>
    <w:multiLevelType w:val="singleLevel"/>
    <w:tmpl w:val="1304E460"/>
    <w:name w:val="upper-alpha"/>
    <w:lvl w:ilvl="0">
      <w:start w:val="1"/>
      <w:numFmt w:val="upperLetter"/>
      <w:lvlText w:val="%1."/>
      <w:lvlJc w:val="left"/>
      <w:pPr>
        <w:ind w:left="420" w:hanging="360"/>
      </w:pPr>
    </w:lvl>
  </w:abstractNum>
  <w:abstractNum w:abstractNumId="2" w15:restartNumberingAfterBreak="0">
    <w:nsid w:val="2FF806FC"/>
    <w:multiLevelType w:val="singleLevel"/>
    <w:tmpl w:val="53EA9502"/>
    <w:name w:val="lower-alpha"/>
    <w:lvl w:ilvl="0">
      <w:start w:val="1"/>
      <w:numFmt w:val="lowerLetter"/>
      <w:lvlText w:val="%1."/>
      <w:lvlJc w:val="left"/>
      <w:pPr>
        <w:ind w:left="420" w:hanging="360"/>
      </w:pPr>
    </w:lvl>
  </w:abstractNum>
  <w:abstractNum w:abstractNumId="3" w15:restartNumberingAfterBreak="0">
    <w:nsid w:val="306F5D3B"/>
    <w:multiLevelType w:val="singleLevel"/>
    <w:tmpl w:val="CC5C739C"/>
    <w:name w:val="upper-roman"/>
    <w:lvl w:ilvl="0">
      <w:start w:val="1"/>
      <w:numFmt w:val="upperRoman"/>
      <w:lvlText w:val="%1."/>
      <w:lvlJc w:val="left"/>
      <w:pPr>
        <w:ind w:left="420" w:hanging="360"/>
      </w:pPr>
    </w:lvl>
  </w:abstractNum>
  <w:abstractNum w:abstractNumId="4" w15:restartNumberingAfterBreak="0">
    <w:nsid w:val="3B9A50CF"/>
    <w:multiLevelType w:val="singleLevel"/>
    <w:tmpl w:val="987C5806"/>
    <w:name w:val="disc"/>
    <w:lvl w:ilvl="0">
      <w:numFmt w:val="bullet"/>
      <w:lvlText w:val="•"/>
      <w:lvlJc w:val="left"/>
      <w:pPr>
        <w:ind w:left="420" w:hanging="360"/>
      </w:pPr>
    </w:lvl>
  </w:abstractNum>
  <w:abstractNum w:abstractNumId="5" w15:restartNumberingAfterBreak="0">
    <w:nsid w:val="61DF7024"/>
    <w:multiLevelType w:val="singleLevel"/>
    <w:tmpl w:val="D214C16E"/>
    <w:name w:val="square"/>
    <w:lvl w:ilvl="0">
      <w:numFmt w:val="bullet"/>
      <w:lvlText w:val="▪"/>
      <w:lvlJc w:val="left"/>
      <w:pPr>
        <w:ind w:left="420" w:hanging="360"/>
      </w:pPr>
    </w:lvl>
  </w:abstractNum>
  <w:abstractNum w:abstractNumId="6" w15:restartNumberingAfterBreak="0">
    <w:nsid w:val="63E92489"/>
    <w:multiLevelType w:val="singleLevel"/>
    <w:tmpl w:val="BDCCC828"/>
    <w:name w:val="lower-roman"/>
    <w:lvl w:ilvl="0">
      <w:start w:val="1"/>
      <w:numFmt w:val="lowerRoman"/>
      <w:lvlText w:val="%1."/>
      <w:lvlJc w:val="left"/>
      <w:pPr>
        <w:ind w:left="420" w:hanging="360"/>
      </w:pPr>
    </w:lvl>
  </w:abstractNum>
  <w:abstractNum w:abstractNumId="7" w15:restartNumberingAfterBreak="0">
    <w:nsid w:val="656A7212"/>
    <w:multiLevelType w:val="singleLevel"/>
    <w:tmpl w:val="CDB0775A"/>
    <w:name w:val="circle"/>
    <w:lvl w:ilvl="0">
      <w:numFmt w:val="bullet"/>
      <w:lvlText w:val="o"/>
      <w:lvlJc w:val="left"/>
      <w:pPr>
        <w:ind w:left="420" w:hanging="360"/>
      </w:pPr>
    </w:lvl>
  </w:abstractNum>
  <w:abstractNum w:abstractNumId="8" w15:restartNumberingAfterBreak="0">
    <w:nsid w:val="68F96537"/>
    <w:multiLevelType w:val="singleLevel"/>
    <w:tmpl w:val="75D04C08"/>
    <w:name w:val="decimal"/>
    <w:lvl w:ilvl="0">
      <w:start w:val="1"/>
      <w:numFmt w:val="decimal"/>
      <w:lvlText w:val="%1."/>
      <w:lvlJc w:val="left"/>
      <w:pPr>
        <w:ind w:left="420" w:hanging="360"/>
      </w:pPr>
    </w:lvl>
  </w:abstractNum>
  <w:num w:numId="1" w16cid:durableId="47410460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BF"/>
    <w:rsid w:val="0000460D"/>
    <w:rsid w:val="000215DF"/>
    <w:rsid w:val="00041ACD"/>
    <w:rsid w:val="000441CD"/>
    <w:rsid w:val="00086A40"/>
    <w:rsid w:val="000B665B"/>
    <w:rsid w:val="000D19A4"/>
    <w:rsid w:val="000E0945"/>
    <w:rsid w:val="000E784E"/>
    <w:rsid w:val="000F3902"/>
    <w:rsid w:val="00107AF8"/>
    <w:rsid w:val="001161EB"/>
    <w:rsid w:val="00130033"/>
    <w:rsid w:val="00173959"/>
    <w:rsid w:val="001B0A18"/>
    <w:rsid w:val="001C32C7"/>
    <w:rsid w:val="001C4A73"/>
    <w:rsid w:val="001C4B6C"/>
    <w:rsid w:val="001F564B"/>
    <w:rsid w:val="00246A2C"/>
    <w:rsid w:val="0025725B"/>
    <w:rsid w:val="002640D6"/>
    <w:rsid w:val="0027378C"/>
    <w:rsid w:val="002E2BA9"/>
    <w:rsid w:val="00301FFF"/>
    <w:rsid w:val="003242BF"/>
    <w:rsid w:val="00331CE6"/>
    <w:rsid w:val="003430AD"/>
    <w:rsid w:val="00365F39"/>
    <w:rsid w:val="003C620A"/>
    <w:rsid w:val="003D23E8"/>
    <w:rsid w:val="003E52EA"/>
    <w:rsid w:val="003E5635"/>
    <w:rsid w:val="003F5FAF"/>
    <w:rsid w:val="004130C9"/>
    <w:rsid w:val="00425AF4"/>
    <w:rsid w:val="004401D2"/>
    <w:rsid w:val="00462F85"/>
    <w:rsid w:val="004A1CF1"/>
    <w:rsid w:val="004B0996"/>
    <w:rsid w:val="004B48F6"/>
    <w:rsid w:val="004F328D"/>
    <w:rsid w:val="00544ECB"/>
    <w:rsid w:val="0058052E"/>
    <w:rsid w:val="005843E2"/>
    <w:rsid w:val="00596D19"/>
    <w:rsid w:val="005A6658"/>
    <w:rsid w:val="005B0BE2"/>
    <w:rsid w:val="005D6041"/>
    <w:rsid w:val="005E11E6"/>
    <w:rsid w:val="006143B1"/>
    <w:rsid w:val="0062201E"/>
    <w:rsid w:val="00642216"/>
    <w:rsid w:val="00665F64"/>
    <w:rsid w:val="0069114D"/>
    <w:rsid w:val="006B046F"/>
    <w:rsid w:val="006B7031"/>
    <w:rsid w:val="006C5658"/>
    <w:rsid w:val="006D248B"/>
    <w:rsid w:val="006E1E81"/>
    <w:rsid w:val="00742792"/>
    <w:rsid w:val="00780270"/>
    <w:rsid w:val="00781BA8"/>
    <w:rsid w:val="00786545"/>
    <w:rsid w:val="007F3B19"/>
    <w:rsid w:val="007F7910"/>
    <w:rsid w:val="008131A4"/>
    <w:rsid w:val="00814AD1"/>
    <w:rsid w:val="00853D6B"/>
    <w:rsid w:val="00873D95"/>
    <w:rsid w:val="008743CA"/>
    <w:rsid w:val="00874DBB"/>
    <w:rsid w:val="00876A4E"/>
    <w:rsid w:val="00886400"/>
    <w:rsid w:val="008A4052"/>
    <w:rsid w:val="008B1A8A"/>
    <w:rsid w:val="00907579"/>
    <w:rsid w:val="00913B20"/>
    <w:rsid w:val="00922CD9"/>
    <w:rsid w:val="00930364"/>
    <w:rsid w:val="009428F4"/>
    <w:rsid w:val="00943FE5"/>
    <w:rsid w:val="0095256C"/>
    <w:rsid w:val="009643C6"/>
    <w:rsid w:val="0096493B"/>
    <w:rsid w:val="009750B5"/>
    <w:rsid w:val="009B181D"/>
    <w:rsid w:val="009B664E"/>
    <w:rsid w:val="009D5BB1"/>
    <w:rsid w:val="00A02FD7"/>
    <w:rsid w:val="00A04C45"/>
    <w:rsid w:val="00A332FF"/>
    <w:rsid w:val="00A54A32"/>
    <w:rsid w:val="00A677A5"/>
    <w:rsid w:val="00A74154"/>
    <w:rsid w:val="00A8484C"/>
    <w:rsid w:val="00A87CB1"/>
    <w:rsid w:val="00A91DBF"/>
    <w:rsid w:val="00AA2A1F"/>
    <w:rsid w:val="00AE5D07"/>
    <w:rsid w:val="00AF128D"/>
    <w:rsid w:val="00B21841"/>
    <w:rsid w:val="00B2237C"/>
    <w:rsid w:val="00B33DD1"/>
    <w:rsid w:val="00B52A63"/>
    <w:rsid w:val="00B540F1"/>
    <w:rsid w:val="00B60ACF"/>
    <w:rsid w:val="00B90EE7"/>
    <w:rsid w:val="00BB3C0D"/>
    <w:rsid w:val="00BB7521"/>
    <w:rsid w:val="00BC4BA7"/>
    <w:rsid w:val="00BC53A1"/>
    <w:rsid w:val="00BD2C19"/>
    <w:rsid w:val="00C33495"/>
    <w:rsid w:val="00C41340"/>
    <w:rsid w:val="00C46C8E"/>
    <w:rsid w:val="00C5418B"/>
    <w:rsid w:val="00C60AB9"/>
    <w:rsid w:val="00C719B8"/>
    <w:rsid w:val="00C850C3"/>
    <w:rsid w:val="00CD56EE"/>
    <w:rsid w:val="00D12CCA"/>
    <w:rsid w:val="00D20520"/>
    <w:rsid w:val="00D738F9"/>
    <w:rsid w:val="00D92951"/>
    <w:rsid w:val="00D96C23"/>
    <w:rsid w:val="00DB55BF"/>
    <w:rsid w:val="00DB5D87"/>
    <w:rsid w:val="00DF315E"/>
    <w:rsid w:val="00E314D7"/>
    <w:rsid w:val="00E458DB"/>
    <w:rsid w:val="00E55D4B"/>
    <w:rsid w:val="00E86CAC"/>
    <w:rsid w:val="00EA2F35"/>
    <w:rsid w:val="00EC6748"/>
    <w:rsid w:val="00ED1B36"/>
    <w:rsid w:val="00ED2492"/>
    <w:rsid w:val="00ED7470"/>
    <w:rsid w:val="00EF1F86"/>
    <w:rsid w:val="00F20400"/>
    <w:rsid w:val="00F24841"/>
    <w:rsid w:val="00F4415E"/>
    <w:rsid w:val="00F451C9"/>
    <w:rsid w:val="00F74CC7"/>
    <w:rsid w:val="00F80044"/>
    <w:rsid w:val="00FA712C"/>
    <w:rsid w:val="00FD1A5E"/>
    <w:rsid w:val="00FD643A"/>
    <w:rsid w:val="00FE73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313F8"/>
  <w15:docId w15:val="{714DFDA3-84BD-4A50-B343-D3B93742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96D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6D19"/>
  </w:style>
  <w:style w:type="paragraph" w:styleId="Stopka">
    <w:name w:val="footer"/>
    <w:basedOn w:val="Normalny"/>
    <w:link w:val="StopkaZnak"/>
    <w:uiPriority w:val="99"/>
    <w:unhideWhenUsed/>
    <w:rsid w:val="00596D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6D19"/>
  </w:style>
  <w:style w:type="paragraph" w:styleId="Poprawka">
    <w:name w:val="Revision"/>
    <w:hidden/>
    <w:uiPriority w:val="99"/>
    <w:semiHidden/>
    <w:rsid w:val="002737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c6d4b5ec-65db-4bc8-b1e5-9e52189e05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CCD29CCBA93EE408BD130BB21C75DC5" ma:contentTypeVersion="13" ma:contentTypeDescription="Utwórz nowy dokument." ma:contentTypeScope="" ma:versionID="541675f9fbc0cd04f74d20608a856fa8">
  <xsd:schema xmlns:xsd="http://www.w3.org/2001/XMLSchema" xmlns:xs="http://www.w3.org/2001/XMLSchema" xmlns:p="http://schemas.microsoft.com/office/2006/metadata/properties" xmlns:ns3="c6d4b5ec-65db-4bc8-b1e5-9e52189e05c8" xmlns:ns4="41713264-f83e-4781-b8cd-f8f673cc3fc8" targetNamespace="http://schemas.microsoft.com/office/2006/metadata/properties" ma:root="true" ma:fieldsID="74f712d5dc013b24c314bc792f73e76d" ns3:_="" ns4:_="">
    <xsd:import namespace="c6d4b5ec-65db-4bc8-b1e5-9e52189e05c8"/>
    <xsd:import namespace="41713264-f83e-4781-b8cd-f8f673cc3fc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4b5ec-65db-4bc8-b1e5-9e52189e0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713264-f83e-4781-b8cd-f8f673cc3fc8"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7440B9-D9EB-4BBD-AD81-157BA3020402}">
  <ds:schemaRefs>
    <ds:schemaRef ds:uri="http://schemas.openxmlformats.org/officeDocument/2006/bibliography"/>
  </ds:schemaRefs>
</ds:datastoreItem>
</file>

<file path=customXml/itemProps2.xml><?xml version="1.0" encoding="utf-8"?>
<ds:datastoreItem xmlns:ds="http://schemas.openxmlformats.org/officeDocument/2006/customXml" ds:itemID="{6D863AE7-8C2E-473D-B040-8351A172CDA6}">
  <ds:schemaRefs>
    <ds:schemaRef ds:uri="http://schemas.microsoft.com/office/2006/metadata/properties"/>
    <ds:schemaRef ds:uri="http://schemas.microsoft.com/office/infopath/2007/PartnerControls"/>
    <ds:schemaRef ds:uri="c6d4b5ec-65db-4bc8-b1e5-9e52189e05c8"/>
  </ds:schemaRefs>
</ds:datastoreItem>
</file>

<file path=customXml/itemProps3.xml><?xml version="1.0" encoding="utf-8"?>
<ds:datastoreItem xmlns:ds="http://schemas.openxmlformats.org/officeDocument/2006/customXml" ds:itemID="{C913A84E-D4EC-4A63-8F52-E3ACEAB4BD54}">
  <ds:schemaRefs>
    <ds:schemaRef ds:uri="http://schemas.microsoft.com/sharepoint/v3/contenttype/forms"/>
  </ds:schemaRefs>
</ds:datastoreItem>
</file>

<file path=customXml/itemProps4.xml><?xml version="1.0" encoding="utf-8"?>
<ds:datastoreItem xmlns:ds="http://schemas.openxmlformats.org/officeDocument/2006/customXml" ds:itemID="{9B89C4DD-2FCF-4FF3-86FA-ED897E762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4b5ec-65db-4bc8-b1e5-9e52189e05c8"/>
    <ds:schemaRef ds:uri="41713264-f83e-4781-b8cd-f8f673cc3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1719</Words>
  <Characters>10314</Characters>
  <Application>Microsoft Office Word</Application>
  <DocSecurity>0</DocSecurity>
  <Lines>85</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Niemczyk</dc:creator>
  <cp:lastModifiedBy>Katarzyna Niemczyk</cp:lastModifiedBy>
  <cp:revision>2</cp:revision>
  <dcterms:created xsi:type="dcterms:W3CDTF">2025-03-11T10:23:00Z</dcterms:created>
  <dcterms:modified xsi:type="dcterms:W3CDTF">2025-03-11T10:23:00Z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0x010100ECCD29CCBA93EE408BD130BB21C75DC5</vt:lpwstr>
  </property>
</Properties>
</file>