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E4CE" w14:textId="77777777" w:rsidR="00FA08AF" w:rsidRPr="00E307F4" w:rsidRDefault="004C5459" w:rsidP="007E2027">
      <w:pPr>
        <w:spacing w:after="0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  <w:b/>
        </w:rPr>
        <w:t>Rada Miasta Gdyni</w:t>
      </w:r>
    </w:p>
    <w:p w14:paraId="677E97FD" w14:textId="77777777" w:rsidR="00FA08AF" w:rsidRPr="00E307F4" w:rsidRDefault="004C5459" w:rsidP="007E2027">
      <w:pPr>
        <w:spacing w:after="0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Komisja Rodziny, Pomocy Społecznej i Zdrowia</w:t>
      </w:r>
    </w:p>
    <w:p w14:paraId="7E99A6FD" w14:textId="52EF69B5" w:rsidR="00FA08AF" w:rsidRPr="00E307F4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  <w:b/>
        </w:rPr>
        <w:t>Protokół</w:t>
      </w:r>
      <w:r w:rsidR="00344175" w:rsidRPr="00E307F4">
        <w:rPr>
          <w:rFonts w:ascii="Times New Roman" w:hAnsi="Times New Roman" w:cs="Times New Roman"/>
          <w:b/>
        </w:rPr>
        <w:t xml:space="preserve"> BRM.0012.2.2.2025</w:t>
      </w:r>
    </w:p>
    <w:p w14:paraId="67A82F32" w14:textId="2CEB9E39" w:rsidR="00FA08AF" w:rsidRPr="00E307F4" w:rsidRDefault="004C5459" w:rsidP="007E2027">
      <w:pPr>
        <w:spacing w:after="0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Komisja Rodziny, Pomocy Społecznej i Zdrowia w dniu 19 marca 2025</w:t>
      </w:r>
      <w:r w:rsidR="00C7070D">
        <w:rPr>
          <w:rFonts w:ascii="Times New Roman" w:hAnsi="Times New Roman" w:cs="Times New Roman"/>
        </w:rPr>
        <w:t xml:space="preserve"> r.</w:t>
      </w:r>
    </w:p>
    <w:p w14:paraId="3A277199" w14:textId="1B20DC40" w:rsidR="00FA08AF" w:rsidRPr="00E307F4" w:rsidRDefault="004C5459" w:rsidP="007E2027">
      <w:pPr>
        <w:spacing w:after="0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Miejsce posiedzenia: U</w:t>
      </w:r>
      <w:r w:rsidR="00C7070D">
        <w:rPr>
          <w:rFonts w:ascii="Times New Roman" w:hAnsi="Times New Roman" w:cs="Times New Roman"/>
        </w:rPr>
        <w:t xml:space="preserve">rząd </w:t>
      </w:r>
      <w:r w:rsidRPr="00E307F4">
        <w:rPr>
          <w:rFonts w:ascii="Times New Roman" w:hAnsi="Times New Roman" w:cs="Times New Roman"/>
        </w:rPr>
        <w:t>M</w:t>
      </w:r>
      <w:r w:rsidR="00C7070D">
        <w:rPr>
          <w:rFonts w:ascii="Times New Roman" w:hAnsi="Times New Roman" w:cs="Times New Roman"/>
        </w:rPr>
        <w:t>i</w:t>
      </w:r>
      <w:r w:rsidR="00576A06">
        <w:rPr>
          <w:rFonts w:ascii="Times New Roman" w:hAnsi="Times New Roman" w:cs="Times New Roman"/>
        </w:rPr>
        <w:t xml:space="preserve">asta </w:t>
      </w:r>
      <w:r w:rsidRPr="00E307F4">
        <w:rPr>
          <w:rFonts w:ascii="Times New Roman" w:hAnsi="Times New Roman" w:cs="Times New Roman"/>
        </w:rPr>
        <w:t>w sali 10</w:t>
      </w:r>
      <w:r w:rsidR="00AB2096">
        <w:rPr>
          <w:rFonts w:ascii="Times New Roman" w:hAnsi="Times New Roman" w:cs="Times New Roman"/>
        </w:rPr>
        <w:t>5</w:t>
      </w:r>
    </w:p>
    <w:p w14:paraId="163DCBA8" w14:textId="77777777" w:rsidR="00FA08AF" w:rsidRPr="00E307F4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Obrady rozpoczęto 19 marca 2025 o godz. 16:00, a zakończono o godz. 17:39 tego samego dnia.</w:t>
      </w:r>
    </w:p>
    <w:p w14:paraId="5BBAB409" w14:textId="63E2529C" w:rsidR="00FA08AF" w:rsidRPr="00E307F4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W posiedzeniu wzięło udział 5 członków</w:t>
      </w:r>
      <w:r w:rsidR="00635F93">
        <w:rPr>
          <w:rFonts w:ascii="Times New Roman" w:hAnsi="Times New Roman" w:cs="Times New Roman"/>
        </w:rPr>
        <w:t xml:space="preserve"> komisji oraz zaproszeni goście: Naczelnik Wydziału Polityki Gospodarczej p</w:t>
      </w:r>
      <w:r w:rsidRPr="00E307F4">
        <w:rPr>
          <w:rFonts w:ascii="Times New Roman" w:hAnsi="Times New Roman" w:cs="Times New Roman"/>
        </w:rPr>
        <w:t>.</w:t>
      </w:r>
      <w:r w:rsidR="00635F93">
        <w:rPr>
          <w:rFonts w:ascii="Times New Roman" w:hAnsi="Times New Roman" w:cs="Times New Roman"/>
        </w:rPr>
        <w:t xml:space="preserve"> Agnieszka Kukiełko, dyrektor GCZ p. Anna Melki, </w:t>
      </w:r>
      <w:r w:rsidR="007476EF">
        <w:rPr>
          <w:rFonts w:ascii="Times New Roman" w:hAnsi="Times New Roman" w:cs="Times New Roman"/>
        </w:rPr>
        <w:t xml:space="preserve">Powiatowa Stacja Sanitarno-Epidemiologiczna w Gdyni: </w:t>
      </w:r>
      <w:r w:rsidR="00C16039">
        <w:rPr>
          <w:rFonts w:ascii="Times New Roman" w:hAnsi="Times New Roman" w:cs="Times New Roman"/>
        </w:rPr>
        <w:t>k</w:t>
      </w:r>
      <w:r w:rsidR="00635F93">
        <w:rPr>
          <w:rFonts w:ascii="Times New Roman" w:hAnsi="Times New Roman" w:cs="Times New Roman"/>
        </w:rPr>
        <w:t xml:space="preserve">ierownik Sekcji </w:t>
      </w:r>
      <w:r w:rsidR="00036E1A">
        <w:rPr>
          <w:rFonts w:ascii="Times New Roman" w:hAnsi="Times New Roman" w:cs="Times New Roman"/>
        </w:rPr>
        <w:t>E</w:t>
      </w:r>
      <w:r w:rsidR="00635F93">
        <w:rPr>
          <w:rFonts w:ascii="Times New Roman" w:hAnsi="Times New Roman" w:cs="Times New Roman"/>
        </w:rPr>
        <w:t>pidemiologicznej p. Katarzyna Laskowska</w:t>
      </w:r>
      <w:r w:rsidR="007476EF">
        <w:rPr>
          <w:rFonts w:ascii="Times New Roman" w:hAnsi="Times New Roman" w:cs="Times New Roman"/>
          <w:color w:val="FF0000"/>
        </w:rPr>
        <w:t xml:space="preserve"> </w:t>
      </w:r>
      <w:r w:rsidR="007476EF" w:rsidRPr="00CD06F9">
        <w:rPr>
          <w:rFonts w:ascii="Times New Roman" w:hAnsi="Times New Roman" w:cs="Times New Roman"/>
        </w:rPr>
        <w:t xml:space="preserve">oraz </w:t>
      </w:r>
      <w:r w:rsidR="00036E1A" w:rsidRPr="00CD06F9">
        <w:rPr>
          <w:rFonts w:ascii="Times New Roman" w:hAnsi="Times New Roman" w:cs="Times New Roman"/>
        </w:rPr>
        <w:t>p. Joanna Czachorowska</w:t>
      </w:r>
      <w:r w:rsidR="00834161">
        <w:rPr>
          <w:rFonts w:ascii="Times New Roman" w:hAnsi="Times New Roman" w:cs="Times New Roman"/>
        </w:rPr>
        <w:t>,</w:t>
      </w:r>
      <w:r w:rsidR="00635F93">
        <w:rPr>
          <w:rFonts w:ascii="Times New Roman" w:hAnsi="Times New Roman" w:cs="Times New Roman"/>
        </w:rPr>
        <w:t xml:space="preserve"> Prezes Fundacji Adaptacja p. Kordian Kulaszewicz oraz mieszkańcy. </w:t>
      </w:r>
    </w:p>
    <w:p w14:paraId="2499AC77" w14:textId="77777777" w:rsidR="00FA08AF" w:rsidRPr="00E307F4" w:rsidRDefault="004C5459" w:rsidP="007E20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Obecni:</w:t>
      </w:r>
    </w:p>
    <w:p w14:paraId="367A19FD" w14:textId="77777777" w:rsidR="00FA08AF" w:rsidRPr="00E307F4" w:rsidRDefault="004C5459" w:rsidP="007E20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1. Marcus da Silva</w:t>
      </w:r>
    </w:p>
    <w:p w14:paraId="0543C0B3" w14:textId="77777777" w:rsidR="00FA08AF" w:rsidRPr="00E307F4" w:rsidRDefault="004C5459" w:rsidP="007E20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2. Arkadiusz Dzierżyński</w:t>
      </w:r>
    </w:p>
    <w:p w14:paraId="134458F0" w14:textId="77777777" w:rsidR="00FA08AF" w:rsidRPr="00E307F4" w:rsidRDefault="004C5459" w:rsidP="007E20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3. Łukasz Strzałkowski</w:t>
      </w:r>
    </w:p>
    <w:p w14:paraId="4014B4B9" w14:textId="767589EB" w:rsidR="00FA08AF" w:rsidRPr="00E307F4" w:rsidRDefault="004C5459" w:rsidP="007E20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4. Mariola Śrubarczyk-Cichowska</w:t>
      </w:r>
    </w:p>
    <w:p w14:paraId="7565E642" w14:textId="77777777" w:rsidR="00FA08AF" w:rsidRDefault="004C5459" w:rsidP="007E20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5. Beata Zastawna</w:t>
      </w:r>
    </w:p>
    <w:p w14:paraId="42793B1C" w14:textId="77777777" w:rsidR="00C7070D" w:rsidRPr="00E307F4" w:rsidRDefault="00C7070D" w:rsidP="007E20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3F7600" w14:textId="77777777" w:rsidR="00FA08AF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1. Rozpoczęcie posiedzenia i stwierdzenie kworum.</w:t>
      </w:r>
    </w:p>
    <w:p w14:paraId="614150F0" w14:textId="0F5872C4" w:rsidR="000267FE" w:rsidRDefault="004F11CF" w:rsidP="007E20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="00B25F6C">
        <w:rPr>
          <w:rFonts w:ascii="Times New Roman" w:eastAsia="Times New Roman" w:hAnsi="Times New Roman" w:cs="Times New Roman"/>
        </w:rPr>
        <w:t xml:space="preserve"> po stwierdzeniu kworum</w:t>
      </w:r>
      <w:r w:rsidRPr="00DC0BAE">
        <w:rPr>
          <w:rFonts w:ascii="Times New Roman" w:eastAsia="Times New Roman" w:hAnsi="Times New Roman" w:cs="Times New Roman"/>
        </w:rPr>
        <w:t xml:space="preserve"> na podstawie listy obecności radnych, otworzyła posiedzenie komisji. Powitała wszystkich radnych </w:t>
      </w:r>
      <w:r>
        <w:rPr>
          <w:rFonts w:ascii="Times New Roman" w:eastAsia="Times New Roman" w:hAnsi="Times New Roman" w:cs="Times New Roman"/>
        </w:rPr>
        <w:t>oraz</w:t>
      </w:r>
      <w:r w:rsidRPr="00DC0B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zaproszonych gości.</w:t>
      </w:r>
    </w:p>
    <w:p w14:paraId="7270BF11" w14:textId="77777777" w:rsidR="000267FE" w:rsidRPr="000267FE" w:rsidRDefault="000267FE" w:rsidP="007E20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9EB9F0" w14:textId="5685ACC1" w:rsidR="00FA08AF" w:rsidRDefault="004C5459" w:rsidP="007E20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2. Przyjęcie porządku posiedzenia.</w:t>
      </w:r>
    </w:p>
    <w:p w14:paraId="73EE180E" w14:textId="7DB216B9" w:rsidR="008F548A" w:rsidRPr="00E307F4" w:rsidRDefault="008F548A" w:rsidP="007E20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Porządek został przyjęty bez uwag.</w:t>
      </w:r>
    </w:p>
    <w:p w14:paraId="75559CF9" w14:textId="0E8736DD" w:rsidR="007E2027" w:rsidRPr="002E3118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3. Zaopiniowanie projektu uchwały na najbliższą sesję RMG:</w:t>
      </w:r>
    </w:p>
    <w:p w14:paraId="164934A0" w14:textId="184C8335" w:rsidR="00FA08AF" w:rsidRDefault="007E2027" w:rsidP="007E2027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552879">
        <w:rPr>
          <w:rFonts w:ascii="Times New Roman" w:eastAsia="Times New Roman" w:hAnsi="Times New Roman" w:cs="Times New Roman"/>
        </w:rPr>
        <w:t>poprosiła p</w:t>
      </w:r>
      <w:r w:rsidR="00C27ED2">
        <w:rPr>
          <w:rFonts w:ascii="Times New Roman" w:eastAsia="Times New Roman" w:hAnsi="Times New Roman" w:cs="Times New Roman"/>
        </w:rPr>
        <w:t>anią</w:t>
      </w:r>
      <w:r w:rsidR="00552879">
        <w:rPr>
          <w:rFonts w:ascii="Times New Roman" w:eastAsia="Times New Roman" w:hAnsi="Times New Roman" w:cs="Times New Roman"/>
        </w:rPr>
        <w:t xml:space="preserve"> </w:t>
      </w:r>
      <w:r w:rsidR="00A364E0">
        <w:rPr>
          <w:rFonts w:ascii="Times New Roman" w:eastAsia="Times New Roman" w:hAnsi="Times New Roman" w:cs="Times New Roman"/>
        </w:rPr>
        <w:t>n</w:t>
      </w:r>
      <w:r w:rsidRPr="007E2027">
        <w:rPr>
          <w:rFonts w:ascii="Times New Roman" w:eastAsia="Times New Roman" w:hAnsi="Times New Roman" w:cs="Times New Roman"/>
        </w:rPr>
        <w:t>aczelnik o przedstawienie projektu uchwały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E2027">
        <w:rPr>
          <w:rFonts w:ascii="Times New Roman" w:eastAsia="Times New Roman" w:hAnsi="Times New Roman" w:cs="Times New Roman"/>
        </w:rPr>
        <w:t>w sprawie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307F4">
        <w:rPr>
          <w:rFonts w:ascii="Times New Roman" w:hAnsi="Times New Roman" w:cs="Times New Roman"/>
        </w:rPr>
        <w:t>określenia zadań z zakresu rehabilitacji zawodowej i społecznej osób niepełnosprawnych oraz wysokości środków finansowych Państwowego Funduszu Rehabilitacji Osób Niepełnosprawnych na ich realizację w 2025 r. (druk 5.3)</w:t>
      </w:r>
    </w:p>
    <w:p w14:paraId="0E681220" w14:textId="0099DD8B" w:rsidR="007E2027" w:rsidRDefault="002B4CFE" w:rsidP="002B4CFE">
      <w:pPr>
        <w:jc w:val="both"/>
        <w:rPr>
          <w:rFonts w:ascii="Times New Roman" w:hAnsi="Times New Roman" w:cs="Times New Roman"/>
        </w:rPr>
      </w:pPr>
      <w:r w:rsidRPr="002B4CFE">
        <w:rPr>
          <w:rFonts w:ascii="Times New Roman" w:hAnsi="Times New Roman" w:cs="Times New Roman"/>
          <w:b/>
          <w:bCs/>
        </w:rPr>
        <w:t xml:space="preserve">Naczelnik Wydziału Polityki Gospodarczej p. Agnieszka Kukiełko </w:t>
      </w:r>
      <w:r w:rsidRPr="002B4CFE">
        <w:rPr>
          <w:rFonts w:ascii="Times New Roman" w:hAnsi="Times New Roman" w:cs="Times New Roman"/>
        </w:rPr>
        <w:t>omówiła projekt uchwały powiedziała między innymi, że Gdynia jako miast</w:t>
      </w:r>
      <w:r w:rsidR="00463B9A">
        <w:rPr>
          <w:rFonts w:ascii="Times New Roman" w:hAnsi="Times New Roman" w:cs="Times New Roman"/>
        </w:rPr>
        <w:t>o</w:t>
      </w:r>
      <w:r w:rsidRPr="002B4CFE">
        <w:rPr>
          <w:rFonts w:ascii="Times New Roman" w:hAnsi="Times New Roman" w:cs="Times New Roman"/>
        </w:rPr>
        <w:t xml:space="preserve"> na prawach powiatu realizuje zadania</w:t>
      </w:r>
      <w:r w:rsidR="00415354">
        <w:rPr>
          <w:rFonts w:ascii="Times New Roman" w:hAnsi="Times New Roman" w:cs="Times New Roman"/>
        </w:rPr>
        <w:t xml:space="preserve"> na podstawie</w:t>
      </w:r>
      <w:r w:rsidRPr="002B4CFE">
        <w:rPr>
          <w:rFonts w:ascii="Times New Roman" w:hAnsi="Times New Roman" w:cs="Times New Roman"/>
        </w:rPr>
        <w:t xml:space="preserve"> ustawy </w:t>
      </w:r>
      <w:r w:rsidR="001312B0">
        <w:rPr>
          <w:rFonts w:ascii="Times New Roman" w:hAnsi="Times New Roman" w:cs="Times New Roman"/>
        </w:rPr>
        <w:t>o</w:t>
      </w:r>
      <w:r w:rsidRPr="002B4CFE">
        <w:rPr>
          <w:rFonts w:ascii="Times New Roman" w:hAnsi="Times New Roman" w:cs="Times New Roman"/>
        </w:rPr>
        <w:t xml:space="preserve"> </w:t>
      </w:r>
      <w:r w:rsidRPr="0066719C">
        <w:rPr>
          <w:rStyle w:val="Uwydatnienie"/>
          <w:rFonts w:ascii="Times New Roman" w:hAnsi="Times New Roman" w:cs="Times New Roman"/>
          <w:i w:val="0"/>
          <w:iCs w:val="0"/>
        </w:rPr>
        <w:t>rehabilitacji</w:t>
      </w:r>
      <w:r w:rsidRPr="0066719C">
        <w:rPr>
          <w:rFonts w:ascii="Times New Roman" w:hAnsi="Times New Roman" w:cs="Times New Roman"/>
          <w:i/>
          <w:iCs/>
        </w:rPr>
        <w:t xml:space="preserve"> </w:t>
      </w:r>
      <w:r w:rsidRPr="002B4CFE">
        <w:rPr>
          <w:rFonts w:ascii="Times New Roman" w:hAnsi="Times New Roman" w:cs="Times New Roman"/>
        </w:rPr>
        <w:t>zawodowej i społecznej</w:t>
      </w:r>
      <w:r w:rsidR="00D215CA">
        <w:rPr>
          <w:rFonts w:ascii="Times New Roman" w:hAnsi="Times New Roman" w:cs="Times New Roman"/>
        </w:rPr>
        <w:t xml:space="preserve"> </w:t>
      </w:r>
      <w:r w:rsidR="001312B0">
        <w:rPr>
          <w:rFonts w:ascii="Times New Roman" w:hAnsi="Times New Roman" w:cs="Times New Roman"/>
        </w:rPr>
        <w:t xml:space="preserve">oraz zatrudnianiu osób </w:t>
      </w:r>
      <w:r w:rsidR="0036339E">
        <w:rPr>
          <w:rFonts w:ascii="Times New Roman" w:hAnsi="Times New Roman" w:cs="Times New Roman"/>
        </w:rPr>
        <w:t>niepełnosprawnyc</w:t>
      </w:r>
      <w:r w:rsidR="0062441D">
        <w:rPr>
          <w:rFonts w:ascii="Times New Roman" w:hAnsi="Times New Roman" w:cs="Times New Roman"/>
        </w:rPr>
        <w:t>h</w:t>
      </w:r>
      <w:r w:rsidR="0036339E">
        <w:rPr>
          <w:rFonts w:ascii="Times New Roman" w:hAnsi="Times New Roman" w:cs="Times New Roman"/>
        </w:rPr>
        <w:t>,</w:t>
      </w:r>
      <w:r w:rsidR="00F52FF4" w:rsidRPr="002B4CFE">
        <w:rPr>
          <w:rFonts w:ascii="Times New Roman" w:hAnsi="Times New Roman" w:cs="Times New Roman"/>
        </w:rPr>
        <w:t xml:space="preserve"> </w:t>
      </w:r>
      <w:r w:rsidR="00F52FF4">
        <w:rPr>
          <w:rFonts w:ascii="Times New Roman" w:hAnsi="Times New Roman" w:cs="Times New Roman"/>
        </w:rPr>
        <w:t>stąd otrzymujemy środki</w:t>
      </w:r>
      <w:r w:rsidR="00FF7D53">
        <w:rPr>
          <w:rFonts w:ascii="Times New Roman" w:hAnsi="Times New Roman" w:cs="Times New Roman"/>
        </w:rPr>
        <w:t xml:space="preserve"> </w:t>
      </w:r>
      <w:r w:rsidR="00665533" w:rsidRPr="002D581D">
        <w:rPr>
          <w:rFonts w:ascii="Times New Roman" w:hAnsi="Times New Roman" w:cs="Times New Roman"/>
        </w:rPr>
        <w:t>P</w:t>
      </w:r>
      <w:r w:rsidR="00665533">
        <w:rPr>
          <w:rFonts w:ascii="Times New Roman" w:hAnsi="Times New Roman" w:cs="Times New Roman"/>
        </w:rPr>
        <w:t xml:space="preserve">aństwowego </w:t>
      </w:r>
      <w:r w:rsidR="00F52FF4" w:rsidRPr="002D581D">
        <w:rPr>
          <w:rFonts w:ascii="Times New Roman" w:hAnsi="Times New Roman" w:cs="Times New Roman"/>
        </w:rPr>
        <w:t>F</w:t>
      </w:r>
      <w:r w:rsidR="00665533">
        <w:rPr>
          <w:rFonts w:ascii="Times New Roman" w:hAnsi="Times New Roman" w:cs="Times New Roman"/>
        </w:rPr>
        <w:t xml:space="preserve">unduszu </w:t>
      </w:r>
      <w:r w:rsidR="00665533" w:rsidRPr="002D581D">
        <w:rPr>
          <w:rFonts w:ascii="Times New Roman" w:hAnsi="Times New Roman" w:cs="Times New Roman"/>
        </w:rPr>
        <w:t>R</w:t>
      </w:r>
      <w:r w:rsidR="00665533">
        <w:rPr>
          <w:rFonts w:ascii="Times New Roman" w:hAnsi="Times New Roman" w:cs="Times New Roman"/>
        </w:rPr>
        <w:t xml:space="preserve">ehabilitacji </w:t>
      </w:r>
      <w:r w:rsidR="00F52FF4" w:rsidRPr="002D581D">
        <w:rPr>
          <w:rFonts w:ascii="Times New Roman" w:hAnsi="Times New Roman" w:cs="Times New Roman"/>
        </w:rPr>
        <w:t>O</w:t>
      </w:r>
      <w:r w:rsidR="00665533">
        <w:rPr>
          <w:rFonts w:ascii="Times New Roman" w:hAnsi="Times New Roman" w:cs="Times New Roman"/>
        </w:rPr>
        <w:t xml:space="preserve">sób </w:t>
      </w:r>
      <w:r w:rsidR="00F52FF4" w:rsidRPr="002D581D">
        <w:rPr>
          <w:rFonts w:ascii="Times New Roman" w:hAnsi="Times New Roman" w:cs="Times New Roman"/>
        </w:rPr>
        <w:t>N</w:t>
      </w:r>
      <w:r w:rsidR="00665533">
        <w:rPr>
          <w:rFonts w:ascii="Times New Roman" w:hAnsi="Times New Roman" w:cs="Times New Roman"/>
        </w:rPr>
        <w:t>iepełnosprawnych</w:t>
      </w:r>
      <w:r w:rsidR="00F52FF4">
        <w:rPr>
          <w:rFonts w:ascii="Times New Roman" w:hAnsi="Times New Roman" w:cs="Times New Roman"/>
        </w:rPr>
        <w:t>, które wpływają do nas w skali rok</w:t>
      </w:r>
      <w:r w:rsidR="002E3118">
        <w:rPr>
          <w:rFonts w:ascii="Times New Roman" w:hAnsi="Times New Roman" w:cs="Times New Roman"/>
        </w:rPr>
        <w:t>u</w:t>
      </w:r>
      <w:r w:rsidR="00F52FF4">
        <w:rPr>
          <w:rFonts w:ascii="Times New Roman" w:hAnsi="Times New Roman" w:cs="Times New Roman"/>
        </w:rPr>
        <w:t>, dlatego też środki mu</w:t>
      </w:r>
      <w:r w:rsidR="00A42D44">
        <w:rPr>
          <w:rFonts w:ascii="Times New Roman" w:hAnsi="Times New Roman" w:cs="Times New Roman"/>
        </w:rPr>
        <w:t xml:space="preserve">szą być podzielone </w:t>
      </w:r>
      <w:r w:rsidR="00F52FF4">
        <w:rPr>
          <w:rFonts w:ascii="Times New Roman" w:hAnsi="Times New Roman" w:cs="Times New Roman"/>
        </w:rPr>
        <w:t xml:space="preserve">na realizowane zadania pomiędzy aktywizację zawodową i społeczną. </w:t>
      </w:r>
      <w:r w:rsidR="009A69E7">
        <w:rPr>
          <w:rFonts w:ascii="Times New Roman" w:hAnsi="Times New Roman" w:cs="Times New Roman"/>
        </w:rPr>
        <w:t xml:space="preserve"> </w:t>
      </w:r>
      <w:r w:rsidR="00DF0E40">
        <w:rPr>
          <w:rFonts w:ascii="Times New Roman" w:hAnsi="Times New Roman" w:cs="Times New Roman"/>
        </w:rPr>
        <w:t>Z</w:t>
      </w:r>
      <w:r w:rsidR="00327CAC">
        <w:rPr>
          <w:rFonts w:ascii="Times New Roman" w:hAnsi="Times New Roman" w:cs="Times New Roman"/>
        </w:rPr>
        <w:t xml:space="preserve"> uwagi na fakt, że </w:t>
      </w:r>
      <w:r w:rsidR="009A69E7">
        <w:rPr>
          <w:rFonts w:ascii="Times New Roman" w:hAnsi="Times New Roman" w:cs="Times New Roman"/>
        </w:rPr>
        <w:t xml:space="preserve"> zadania </w:t>
      </w:r>
      <w:r w:rsidR="00327CAC">
        <w:rPr>
          <w:rFonts w:ascii="Times New Roman" w:hAnsi="Times New Roman" w:cs="Times New Roman"/>
        </w:rPr>
        <w:t>w Gdyni realizowane są przez różne komórki</w:t>
      </w:r>
      <w:r w:rsidR="00794DAB">
        <w:rPr>
          <w:rFonts w:ascii="Times New Roman" w:hAnsi="Times New Roman" w:cs="Times New Roman"/>
        </w:rPr>
        <w:t>, jednostki</w:t>
      </w:r>
      <w:r w:rsidR="00242EA8">
        <w:rPr>
          <w:rFonts w:ascii="Times New Roman" w:hAnsi="Times New Roman" w:cs="Times New Roman"/>
        </w:rPr>
        <w:t xml:space="preserve"> </w:t>
      </w:r>
      <w:r w:rsidR="00D614AB">
        <w:rPr>
          <w:rFonts w:ascii="Times New Roman" w:hAnsi="Times New Roman" w:cs="Times New Roman"/>
        </w:rPr>
        <w:t xml:space="preserve">i aby móc ruszyć z realizacją tych zadań </w:t>
      </w:r>
      <w:r w:rsidR="00242EA8">
        <w:rPr>
          <w:rFonts w:ascii="Times New Roman" w:hAnsi="Times New Roman" w:cs="Times New Roman"/>
        </w:rPr>
        <w:lastRenderedPageBreak/>
        <w:t>musi</w:t>
      </w:r>
      <w:r w:rsidR="00D614AB">
        <w:rPr>
          <w:rFonts w:ascii="Times New Roman" w:hAnsi="Times New Roman" w:cs="Times New Roman"/>
        </w:rPr>
        <w:t>my</w:t>
      </w:r>
      <w:r w:rsidR="00242EA8">
        <w:rPr>
          <w:rFonts w:ascii="Times New Roman" w:hAnsi="Times New Roman" w:cs="Times New Roman"/>
        </w:rPr>
        <w:t xml:space="preserve"> </w:t>
      </w:r>
      <w:r w:rsidR="00D614AB">
        <w:rPr>
          <w:rFonts w:ascii="Times New Roman" w:hAnsi="Times New Roman" w:cs="Times New Roman"/>
        </w:rPr>
        <w:t xml:space="preserve">podjąć </w:t>
      </w:r>
      <w:r w:rsidR="00242EA8">
        <w:rPr>
          <w:rFonts w:ascii="Times New Roman" w:hAnsi="Times New Roman" w:cs="Times New Roman"/>
        </w:rPr>
        <w:t>t</w:t>
      </w:r>
      <w:r w:rsidR="002E3118">
        <w:rPr>
          <w:rFonts w:ascii="Times New Roman" w:hAnsi="Times New Roman" w:cs="Times New Roman"/>
        </w:rPr>
        <w:t>ę</w:t>
      </w:r>
      <w:r w:rsidR="00242EA8">
        <w:rPr>
          <w:rFonts w:ascii="Times New Roman" w:hAnsi="Times New Roman" w:cs="Times New Roman"/>
        </w:rPr>
        <w:t xml:space="preserve"> </w:t>
      </w:r>
      <w:r w:rsidR="00D614AB">
        <w:rPr>
          <w:rFonts w:ascii="Times New Roman" w:hAnsi="Times New Roman" w:cs="Times New Roman"/>
        </w:rPr>
        <w:t>uchwałę</w:t>
      </w:r>
      <w:r w:rsidR="00242EA8">
        <w:rPr>
          <w:rFonts w:ascii="Times New Roman" w:hAnsi="Times New Roman" w:cs="Times New Roman"/>
        </w:rPr>
        <w:t>.</w:t>
      </w:r>
      <w:r w:rsidR="00B50F7B">
        <w:rPr>
          <w:rFonts w:ascii="Times New Roman" w:hAnsi="Times New Roman" w:cs="Times New Roman"/>
        </w:rPr>
        <w:t xml:space="preserve"> </w:t>
      </w:r>
      <w:r w:rsidR="00D1215D">
        <w:rPr>
          <w:rFonts w:ascii="Times New Roman" w:hAnsi="Times New Roman" w:cs="Times New Roman"/>
        </w:rPr>
        <w:t>Dodała, że w</w:t>
      </w:r>
      <w:r w:rsidR="0055432E">
        <w:rPr>
          <w:rFonts w:ascii="Times New Roman" w:hAnsi="Times New Roman" w:cs="Times New Roman"/>
        </w:rPr>
        <w:t xml:space="preserve"> Gdyni aktywizacja zawodowa realizowana jest prze</w:t>
      </w:r>
      <w:r w:rsidR="007976AC">
        <w:rPr>
          <w:rFonts w:ascii="Times New Roman" w:hAnsi="Times New Roman" w:cs="Times New Roman"/>
        </w:rPr>
        <w:t>z</w:t>
      </w:r>
      <w:r w:rsidR="0055432E">
        <w:rPr>
          <w:rFonts w:ascii="Times New Roman" w:hAnsi="Times New Roman" w:cs="Times New Roman"/>
        </w:rPr>
        <w:t xml:space="preserve"> Wydział Polityki Gospodarczej</w:t>
      </w:r>
      <w:r w:rsidR="00CF3C4F">
        <w:rPr>
          <w:rFonts w:ascii="Times New Roman" w:hAnsi="Times New Roman" w:cs="Times New Roman"/>
        </w:rPr>
        <w:t>, Gdyńskie Centrum Wspierania Przedsiębiorczości</w:t>
      </w:r>
      <w:r w:rsidR="001D704D">
        <w:rPr>
          <w:rFonts w:ascii="Times New Roman" w:hAnsi="Times New Roman" w:cs="Times New Roman"/>
        </w:rPr>
        <w:t xml:space="preserve"> </w:t>
      </w:r>
      <w:r w:rsidR="0055432E">
        <w:rPr>
          <w:rFonts w:ascii="Times New Roman" w:hAnsi="Times New Roman" w:cs="Times New Roman"/>
        </w:rPr>
        <w:t xml:space="preserve">oraz </w:t>
      </w:r>
      <w:r w:rsidR="007976AC">
        <w:rPr>
          <w:rFonts w:ascii="Times New Roman" w:hAnsi="Times New Roman" w:cs="Times New Roman"/>
        </w:rPr>
        <w:t>Powiatowy Urząd Pracy</w:t>
      </w:r>
      <w:r w:rsidR="00645585">
        <w:rPr>
          <w:rFonts w:ascii="Times New Roman" w:hAnsi="Times New Roman" w:cs="Times New Roman"/>
        </w:rPr>
        <w:t>,</w:t>
      </w:r>
      <w:r w:rsidR="007976AC">
        <w:rPr>
          <w:rFonts w:ascii="Times New Roman" w:hAnsi="Times New Roman" w:cs="Times New Roman"/>
        </w:rPr>
        <w:t xml:space="preserve"> a część społeczna realizowana jest przez M</w:t>
      </w:r>
      <w:r w:rsidR="000E708B">
        <w:rPr>
          <w:rFonts w:ascii="Times New Roman" w:hAnsi="Times New Roman" w:cs="Times New Roman"/>
        </w:rPr>
        <w:t xml:space="preserve">iejski </w:t>
      </w:r>
      <w:r w:rsidR="007976AC">
        <w:rPr>
          <w:rFonts w:ascii="Times New Roman" w:hAnsi="Times New Roman" w:cs="Times New Roman"/>
        </w:rPr>
        <w:t>O</w:t>
      </w:r>
      <w:r w:rsidR="000E708B">
        <w:rPr>
          <w:rFonts w:ascii="Times New Roman" w:hAnsi="Times New Roman" w:cs="Times New Roman"/>
        </w:rPr>
        <w:t xml:space="preserve">środek </w:t>
      </w:r>
      <w:r w:rsidR="007976AC">
        <w:rPr>
          <w:rFonts w:ascii="Times New Roman" w:hAnsi="Times New Roman" w:cs="Times New Roman"/>
        </w:rPr>
        <w:t>P</w:t>
      </w:r>
      <w:r w:rsidR="000E708B">
        <w:rPr>
          <w:rFonts w:ascii="Times New Roman" w:hAnsi="Times New Roman" w:cs="Times New Roman"/>
        </w:rPr>
        <w:t xml:space="preserve">omocy </w:t>
      </w:r>
      <w:r w:rsidR="007976AC">
        <w:rPr>
          <w:rFonts w:ascii="Times New Roman" w:hAnsi="Times New Roman" w:cs="Times New Roman"/>
        </w:rPr>
        <w:t>S</w:t>
      </w:r>
      <w:r w:rsidR="000E708B">
        <w:rPr>
          <w:rFonts w:ascii="Times New Roman" w:hAnsi="Times New Roman" w:cs="Times New Roman"/>
        </w:rPr>
        <w:t>połecznej w Gdyni</w:t>
      </w:r>
      <w:r w:rsidR="007976AC">
        <w:rPr>
          <w:rFonts w:ascii="Times New Roman" w:hAnsi="Times New Roman" w:cs="Times New Roman"/>
        </w:rPr>
        <w:t xml:space="preserve"> oraz </w:t>
      </w:r>
      <w:r w:rsidR="000E708B">
        <w:rPr>
          <w:rFonts w:ascii="Times New Roman" w:hAnsi="Times New Roman" w:cs="Times New Roman"/>
        </w:rPr>
        <w:t xml:space="preserve">przez </w:t>
      </w:r>
      <w:r w:rsidR="007976AC">
        <w:rPr>
          <w:rFonts w:ascii="Times New Roman" w:hAnsi="Times New Roman" w:cs="Times New Roman"/>
        </w:rPr>
        <w:t>Gdyńskie Centrum Zdrowia</w:t>
      </w:r>
      <w:r w:rsidR="000E708B">
        <w:rPr>
          <w:rFonts w:ascii="Times New Roman" w:hAnsi="Times New Roman" w:cs="Times New Roman"/>
        </w:rPr>
        <w:t xml:space="preserve"> w Gdyni</w:t>
      </w:r>
      <w:r w:rsidR="007976AC">
        <w:rPr>
          <w:rFonts w:ascii="Times New Roman" w:hAnsi="Times New Roman" w:cs="Times New Roman"/>
        </w:rPr>
        <w:t xml:space="preserve">. </w:t>
      </w:r>
      <w:r w:rsidR="005E5B05">
        <w:rPr>
          <w:rFonts w:ascii="Times New Roman" w:hAnsi="Times New Roman" w:cs="Times New Roman"/>
        </w:rPr>
        <w:t>Omówiła również podział środków</w:t>
      </w:r>
      <w:r w:rsidR="00407C51">
        <w:rPr>
          <w:rFonts w:ascii="Times New Roman" w:hAnsi="Times New Roman" w:cs="Times New Roman"/>
        </w:rPr>
        <w:t>.</w:t>
      </w:r>
    </w:p>
    <w:p w14:paraId="3E3627D9" w14:textId="29FF0ADE" w:rsidR="00407C51" w:rsidRDefault="00407C51" w:rsidP="002B4CFE">
      <w:pPr>
        <w:jc w:val="both"/>
        <w:rPr>
          <w:rFonts w:ascii="Times New Roman" w:hAnsi="Times New Roman" w:cs="Times New Roman"/>
        </w:rPr>
      </w:pPr>
      <w:r w:rsidRPr="00407C51">
        <w:rPr>
          <w:rFonts w:ascii="Times New Roman" w:hAnsi="Times New Roman" w:cs="Times New Roman"/>
          <w:b/>
          <w:bCs/>
        </w:rPr>
        <w:t>Dyrektor GCZ p. Anna Melki</w:t>
      </w:r>
      <w:r>
        <w:rPr>
          <w:rFonts w:ascii="Times New Roman" w:hAnsi="Times New Roman" w:cs="Times New Roman"/>
        </w:rPr>
        <w:t xml:space="preserve"> dodała</w:t>
      </w:r>
      <w:r w:rsidR="00786D9E">
        <w:rPr>
          <w:rFonts w:ascii="Times New Roman" w:hAnsi="Times New Roman" w:cs="Times New Roman"/>
        </w:rPr>
        <w:t xml:space="preserve">, że </w:t>
      </w:r>
      <w:r w:rsidR="00902CF0">
        <w:rPr>
          <w:rFonts w:ascii="Times New Roman" w:hAnsi="Times New Roman" w:cs="Times New Roman"/>
        </w:rPr>
        <w:t xml:space="preserve">w tym roku </w:t>
      </w:r>
      <w:r w:rsidR="00204C11">
        <w:rPr>
          <w:rFonts w:ascii="Times New Roman" w:hAnsi="Times New Roman" w:cs="Times New Roman"/>
        </w:rPr>
        <w:t>GCZ będzie ogłaszać duży konkurs</w:t>
      </w:r>
      <w:r w:rsidR="00902CF0">
        <w:rPr>
          <w:rFonts w:ascii="Times New Roman" w:hAnsi="Times New Roman" w:cs="Times New Roman"/>
        </w:rPr>
        <w:t xml:space="preserve"> na prowadzenie punk</w:t>
      </w:r>
      <w:r w:rsidR="00953981">
        <w:rPr>
          <w:rFonts w:ascii="Times New Roman" w:hAnsi="Times New Roman" w:cs="Times New Roman"/>
        </w:rPr>
        <w:t>t</w:t>
      </w:r>
      <w:r w:rsidR="00902CF0">
        <w:rPr>
          <w:rFonts w:ascii="Times New Roman" w:hAnsi="Times New Roman" w:cs="Times New Roman"/>
        </w:rPr>
        <w:t>u informacyjno-pomocowego.</w:t>
      </w:r>
      <w:r w:rsidR="00953981">
        <w:rPr>
          <w:rFonts w:ascii="Times New Roman" w:hAnsi="Times New Roman" w:cs="Times New Roman"/>
        </w:rPr>
        <w:t xml:space="preserve"> </w:t>
      </w:r>
      <w:r w:rsidR="001E07EF">
        <w:rPr>
          <w:rFonts w:ascii="Times New Roman" w:hAnsi="Times New Roman" w:cs="Times New Roman"/>
        </w:rPr>
        <w:t>Ponieważ u</w:t>
      </w:r>
      <w:r w:rsidR="008F2C52">
        <w:rPr>
          <w:rFonts w:ascii="Times New Roman" w:hAnsi="Times New Roman" w:cs="Times New Roman"/>
        </w:rPr>
        <w:t xml:space="preserve">sługi dla osób </w:t>
      </w:r>
      <w:r w:rsidR="008F2C52">
        <w:rPr>
          <w:rFonts w:ascii="Times New Roman" w:hAnsi="Times New Roman" w:cs="Times New Roman"/>
        </w:rPr>
        <w:br/>
      </w:r>
      <w:r w:rsidR="00953981">
        <w:rPr>
          <w:rFonts w:ascii="Times New Roman" w:hAnsi="Times New Roman" w:cs="Times New Roman"/>
        </w:rPr>
        <w:t xml:space="preserve">z niepełnosprawnościami są rozparcelowane w różnych </w:t>
      </w:r>
      <w:r w:rsidR="008133EC">
        <w:rPr>
          <w:rFonts w:ascii="Times New Roman" w:hAnsi="Times New Roman" w:cs="Times New Roman"/>
        </w:rPr>
        <w:t>miejscach</w:t>
      </w:r>
      <w:r w:rsidR="00953981">
        <w:rPr>
          <w:rFonts w:ascii="Times New Roman" w:hAnsi="Times New Roman" w:cs="Times New Roman"/>
        </w:rPr>
        <w:t>, a na</w:t>
      </w:r>
      <w:r w:rsidR="004439BD">
        <w:rPr>
          <w:rFonts w:ascii="Times New Roman" w:hAnsi="Times New Roman" w:cs="Times New Roman"/>
        </w:rPr>
        <w:t>m</w:t>
      </w:r>
      <w:r w:rsidR="00953981">
        <w:rPr>
          <w:rFonts w:ascii="Times New Roman" w:hAnsi="Times New Roman" w:cs="Times New Roman"/>
        </w:rPr>
        <w:t xml:space="preserve"> chodzi o taki punkt, który będzie </w:t>
      </w:r>
      <w:r w:rsidR="004439BD">
        <w:rPr>
          <w:rFonts w:ascii="Times New Roman" w:hAnsi="Times New Roman" w:cs="Times New Roman"/>
        </w:rPr>
        <w:t>miał obsługę prawną na wysoki</w:t>
      </w:r>
      <w:r w:rsidR="00D1564E">
        <w:rPr>
          <w:rFonts w:ascii="Times New Roman" w:hAnsi="Times New Roman" w:cs="Times New Roman"/>
        </w:rPr>
        <w:t>m</w:t>
      </w:r>
      <w:r w:rsidR="004439BD">
        <w:rPr>
          <w:rFonts w:ascii="Times New Roman" w:hAnsi="Times New Roman" w:cs="Times New Roman"/>
        </w:rPr>
        <w:t xml:space="preserve"> poziomie</w:t>
      </w:r>
      <w:r w:rsidR="009E2298">
        <w:rPr>
          <w:rFonts w:ascii="Times New Roman" w:hAnsi="Times New Roman" w:cs="Times New Roman"/>
        </w:rPr>
        <w:t xml:space="preserve"> oraz organizował</w:t>
      </w:r>
      <w:r w:rsidR="0085357F">
        <w:rPr>
          <w:rFonts w:ascii="Times New Roman" w:hAnsi="Times New Roman" w:cs="Times New Roman"/>
        </w:rPr>
        <w:t xml:space="preserve"> </w:t>
      </w:r>
      <w:r w:rsidR="002E3118">
        <w:rPr>
          <w:rFonts w:ascii="Times New Roman" w:hAnsi="Times New Roman" w:cs="Times New Roman"/>
        </w:rPr>
        <w:t>warsztaty, spotkania</w:t>
      </w:r>
      <w:r w:rsidR="0035232C">
        <w:rPr>
          <w:rFonts w:ascii="Times New Roman" w:hAnsi="Times New Roman" w:cs="Times New Roman"/>
        </w:rPr>
        <w:t>,</w:t>
      </w:r>
      <w:r w:rsidR="00D1564E">
        <w:rPr>
          <w:rFonts w:ascii="Times New Roman" w:hAnsi="Times New Roman" w:cs="Times New Roman"/>
        </w:rPr>
        <w:t xml:space="preserve"> ale również w tym punkcie, </w:t>
      </w:r>
      <w:r w:rsidR="00997BB3">
        <w:rPr>
          <w:rFonts w:ascii="Times New Roman" w:hAnsi="Times New Roman" w:cs="Times New Roman"/>
        </w:rPr>
        <w:t xml:space="preserve">żeby dyżury </w:t>
      </w:r>
      <w:r w:rsidR="00D60BC9">
        <w:rPr>
          <w:rFonts w:ascii="Times New Roman" w:hAnsi="Times New Roman" w:cs="Times New Roman"/>
        </w:rPr>
        <w:t>pełnili</w:t>
      </w:r>
      <w:r w:rsidR="00997BB3">
        <w:rPr>
          <w:rFonts w:ascii="Times New Roman" w:hAnsi="Times New Roman" w:cs="Times New Roman"/>
        </w:rPr>
        <w:t xml:space="preserve"> urzędnicy</w:t>
      </w:r>
      <w:r w:rsidR="00D1564E">
        <w:rPr>
          <w:rFonts w:ascii="Times New Roman" w:hAnsi="Times New Roman" w:cs="Times New Roman"/>
        </w:rPr>
        <w:t xml:space="preserve"> </w:t>
      </w:r>
      <w:r w:rsidR="004C298F">
        <w:rPr>
          <w:rFonts w:ascii="Times New Roman" w:hAnsi="Times New Roman" w:cs="Times New Roman"/>
        </w:rPr>
        <w:t>w określonym dniu</w:t>
      </w:r>
      <w:r w:rsidR="00103E0B">
        <w:rPr>
          <w:rFonts w:ascii="Times New Roman" w:hAnsi="Times New Roman" w:cs="Times New Roman"/>
        </w:rPr>
        <w:t>.</w:t>
      </w:r>
      <w:r w:rsidR="008C4651">
        <w:rPr>
          <w:rFonts w:ascii="Times New Roman" w:hAnsi="Times New Roman" w:cs="Times New Roman"/>
        </w:rPr>
        <w:t xml:space="preserve"> </w:t>
      </w:r>
      <w:r w:rsidR="002D1FAC">
        <w:rPr>
          <w:rFonts w:ascii="Times New Roman" w:hAnsi="Times New Roman" w:cs="Times New Roman"/>
        </w:rPr>
        <w:t xml:space="preserve"> </w:t>
      </w:r>
    </w:p>
    <w:p w14:paraId="3CE57343" w14:textId="21AFCFDF" w:rsidR="00D54AC2" w:rsidRDefault="00A31646" w:rsidP="002B4CFE">
      <w:pPr>
        <w:jc w:val="both"/>
        <w:rPr>
          <w:rFonts w:ascii="Times New Roman" w:hAnsi="Times New Roman" w:cs="Times New Roman"/>
        </w:rPr>
      </w:pPr>
      <w:r w:rsidRPr="00A31646">
        <w:rPr>
          <w:rFonts w:ascii="Times New Roman" w:hAnsi="Times New Roman" w:cs="Times New Roman"/>
          <w:b/>
          <w:bCs/>
        </w:rPr>
        <w:t>Prezes Fundacji Adaptacja</w:t>
      </w:r>
      <w:r w:rsidR="00F410B1">
        <w:rPr>
          <w:rFonts w:ascii="Times New Roman" w:hAnsi="Times New Roman" w:cs="Times New Roman"/>
          <w:b/>
          <w:bCs/>
        </w:rPr>
        <w:t xml:space="preserve"> p. </w:t>
      </w:r>
      <w:r w:rsidRPr="00A31646">
        <w:rPr>
          <w:rFonts w:ascii="Times New Roman" w:hAnsi="Times New Roman" w:cs="Times New Roman"/>
          <w:b/>
          <w:bCs/>
        </w:rPr>
        <w:t>Kordian Kulaszewicz</w:t>
      </w:r>
      <w:r>
        <w:rPr>
          <w:rFonts w:ascii="Times New Roman" w:hAnsi="Times New Roman" w:cs="Times New Roman"/>
        </w:rPr>
        <w:t xml:space="preserve"> </w:t>
      </w:r>
      <w:r w:rsidR="00B065FF">
        <w:rPr>
          <w:rFonts w:ascii="Times New Roman" w:hAnsi="Times New Roman" w:cs="Times New Roman"/>
        </w:rPr>
        <w:t>p</w:t>
      </w:r>
      <w:r w:rsidR="00764609">
        <w:rPr>
          <w:rFonts w:ascii="Times New Roman" w:hAnsi="Times New Roman" w:cs="Times New Roman"/>
        </w:rPr>
        <w:t>oruszył</w:t>
      </w:r>
      <w:r w:rsidR="00DF4216">
        <w:rPr>
          <w:rFonts w:ascii="Times New Roman" w:hAnsi="Times New Roman" w:cs="Times New Roman"/>
        </w:rPr>
        <w:t xml:space="preserve"> kwesti</w:t>
      </w:r>
      <w:r w:rsidR="00B065FF">
        <w:rPr>
          <w:rFonts w:ascii="Times New Roman" w:hAnsi="Times New Roman" w:cs="Times New Roman"/>
        </w:rPr>
        <w:t>ę</w:t>
      </w:r>
      <w:r w:rsidR="00DF4216">
        <w:rPr>
          <w:rFonts w:ascii="Times New Roman" w:hAnsi="Times New Roman" w:cs="Times New Roman"/>
        </w:rPr>
        <w:t xml:space="preserve"> turnusów</w:t>
      </w:r>
      <w:r w:rsidR="00E17A8D">
        <w:rPr>
          <w:rFonts w:ascii="Times New Roman" w:hAnsi="Times New Roman" w:cs="Times New Roman"/>
        </w:rPr>
        <w:t xml:space="preserve"> rehabilitacyjnych</w:t>
      </w:r>
      <w:r w:rsidR="00DF4216">
        <w:rPr>
          <w:rFonts w:ascii="Times New Roman" w:hAnsi="Times New Roman" w:cs="Times New Roman"/>
        </w:rPr>
        <w:t xml:space="preserve">. </w:t>
      </w:r>
    </w:p>
    <w:p w14:paraId="350F6858" w14:textId="0BCD0EC0" w:rsidR="00B065FF" w:rsidRPr="006A044C" w:rsidRDefault="006A044C" w:rsidP="002B4CFE">
      <w:pPr>
        <w:jc w:val="both"/>
        <w:rPr>
          <w:rFonts w:ascii="Times New Roman" w:hAnsi="Times New Roman" w:cs="Times New Roman"/>
        </w:rPr>
      </w:pPr>
      <w:r w:rsidRPr="002B4CFE">
        <w:rPr>
          <w:rFonts w:ascii="Times New Roman" w:hAnsi="Times New Roman" w:cs="Times New Roman"/>
          <w:b/>
          <w:bCs/>
        </w:rPr>
        <w:t>Naczelnik Wydziału Polityki Gospodarczej p. Agnieszka Kukiełko</w:t>
      </w:r>
      <w:r>
        <w:rPr>
          <w:rFonts w:ascii="Times New Roman" w:hAnsi="Times New Roman" w:cs="Times New Roman"/>
          <w:b/>
          <w:bCs/>
        </w:rPr>
        <w:t xml:space="preserve"> </w:t>
      </w:r>
      <w:r w:rsidRPr="006A044C">
        <w:rPr>
          <w:rFonts w:ascii="Times New Roman" w:hAnsi="Times New Roman" w:cs="Times New Roman"/>
        </w:rPr>
        <w:t>dodała, że</w:t>
      </w:r>
      <w:r>
        <w:rPr>
          <w:rFonts w:ascii="Times New Roman" w:hAnsi="Times New Roman" w:cs="Times New Roman"/>
          <w:b/>
          <w:bCs/>
        </w:rPr>
        <w:t xml:space="preserve"> </w:t>
      </w:r>
      <w:r w:rsidRPr="006A044C">
        <w:rPr>
          <w:rFonts w:ascii="Times New Roman" w:hAnsi="Times New Roman" w:cs="Times New Roman"/>
        </w:rPr>
        <w:t>w ubiegłym roku mieliśmy trzy uchwały i środki były p</w:t>
      </w:r>
      <w:r>
        <w:rPr>
          <w:rFonts w:ascii="Times New Roman" w:hAnsi="Times New Roman" w:cs="Times New Roman"/>
        </w:rPr>
        <w:t>rzesuwane</w:t>
      </w:r>
      <w:r w:rsidRPr="006A044C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</w:t>
      </w:r>
      <w:r w:rsidRPr="006A044C">
        <w:rPr>
          <w:rFonts w:ascii="Times New Roman" w:hAnsi="Times New Roman" w:cs="Times New Roman"/>
        </w:rPr>
        <w:t>koniec</w:t>
      </w:r>
      <w:r>
        <w:rPr>
          <w:rFonts w:ascii="Times New Roman" w:hAnsi="Times New Roman" w:cs="Times New Roman"/>
        </w:rPr>
        <w:t xml:space="preserve"> roku. Zawsze tych środków jest za mało w s</w:t>
      </w:r>
      <w:r w:rsidR="005B3801">
        <w:rPr>
          <w:rFonts w:ascii="Times New Roman" w:hAnsi="Times New Roman" w:cs="Times New Roman"/>
        </w:rPr>
        <w:t xml:space="preserve">tosunku </w:t>
      </w:r>
      <w:r>
        <w:rPr>
          <w:rFonts w:ascii="Times New Roman" w:hAnsi="Times New Roman" w:cs="Times New Roman"/>
        </w:rPr>
        <w:t>do tego</w:t>
      </w:r>
      <w:r w:rsidR="002818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jakie </w:t>
      </w:r>
      <w:r w:rsidR="005B3801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potrzeby.</w:t>
      </w:r>
    </w:p>
    <w:p w14:paraId="73FBCD60" w14:textId="75A08CCB" w:rsidR="004C3D8F" w:rsidRDefault="004C3D8F" w:rsidP="002B4CFE">
      <w:pPr>
        <w:jc w:val="both"/>
        <w:rPr>
          <w:rFonts w:ascii="Times New Roman" w:hAnsi="Times New Roman" w:cs="Times New Roman"/>
          <w:i/>
          <w:iCs/>
        </w:rPr>
      </w:pPr>
      <w:r w:rsidRPr="004C3D8F">
        <w:rPr>
          <w:rFonts w:ascii="Times New Roman" w:hAnsi="Times New Roman" w:cs="Times New Roman"/>
          <w:i/>
          <w:iCs/>
        </w:rPr>
        <w:t xml:space="preserve">Brak głosów w dyskusji. </w:t>
      </w:r>
    </w:p>
    <w:p w14:paraId="241CE1F6" w14:textId="7A09F30E" w:rsidR="00F30EDD" w:rsidRPr="00F30EDD" w:rsidRDefault="00F30EDD" w:rsidP="002B4CFE">
      <w:pPr>
        <w:jc w:val="both"/>
        <w:rPr>
          <w:rFonts w:ascii="Times New Roman" w:hAnsi="Times New Roman" w:cs="Times New Roman"/>
          <w:i/>
          <w:iCs/>
        </w:rPr>
      </w:pPr>
      <w:r w:rsidRPr="00DC0BAE">
        <w:rPr>
          <w:rFonts w:ascii="Times New Roman" w:eastAsia="Times New Roman" w:hAnsi="Times New Roman" w:cs="Times New Roman"/>
          <w:b/>
          <w:bCs/>
        </w:rPr>
        <w:t xml:space="preserve">Przewodnicząca komisji radna p. Beata </w:t>
      </w:r>
      <w:r w:rsidRPr="00F30EDD">
        <w:rPr>
          <w:rFonts w:ascii="Times New Roman" w:eastAsia="Times New Roman" w:hAnsi="Times New Roman" w:cs="Times New Roman"/>
          <w:b/>
          <w:bCs/>
        </w:rPr>
        <w:t>Zastawna</w:t>
      </w:r>
      <w:r w:rsidR="002848D9">
        <w:rPr>
          <w:rFonts w:ascii="Times New Roman" w:eastAsia="Times New Roman" w:hAnsi="Times New Roman" w:cs="Times New Roman"/>
          <w:b/>
          <w:bCs/>
        </w:rPr>
        <w:t>:</w:t>
      </w:r>
      <w:r w:rsidRPr="00F30EDD">
        <w:rPr>
          <w:rFonts w:ascii="Times New Roman" w:eastAsia="Times New Roman" w:hAnsi="Times New Roman" w:cs="Times New Roman"/>
        </w:rPr>
        <w:t xml:space="preserve"> przechodzimy do zaopiniowania projektu uchwały</w:t>
      </w:r>
      <w:r>
        <w:rPr>
          <w:rFonts w:ascii="Times New Roman" w:eastAsia="Times New Roman" w:hAnsi="Times New Roman" w:cs="Times New Roman"/>
        </w:rPr>
        <w:t>.</w:t>
      </w:r>
    </w:p>
    <w:p w14:paraId="3FD7748F" w14:textId="10889A26" w:rsidR="00FA08AF" w:rsidRPr="00E307F4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  <w:b/>
          <w:u w:val="single"/>
        </w:rPr>
        <w:t>Głosowano w sprawie:</w:t>
      </w:r>
      <w:r w:rsidR="00F30EDD">
        <w:rPr>
          <w:rFonts w:ascii="Times New Roman" w:hAnsi="Times New Roman" w:cs="Times New Roman"/>
        </w:rPr>
        <w:t xml:space="preserve"> </w:t>
      </w:r>
      <w:r w:rsidRPr="00E307F4">
        <w:rPr>
          <w:rFonts w:ascii="Times New Roman" w:hAnsi="Times New Roman" w:cs="Times New Roman"/>
        </w:rPr>
        <w:t>określenia zadań z zakresu rehabilitacji zawodowej i społecznej osób niepełnosprawnych oraz wysokości środków finansowych Państwowego Funduszu Rehabilitacji Osób Niepełnosprawnych na ich realizację w 2025 r. (druk 5.3)</w:t>
      </w:r>
    </w:p>
    <w:p w14:paraId="479F5C6E" w14:textId="4F988DBA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b/>
          <w:sz w:val="22"/>
          <w:szCs w:val="22"/>
          <w:u w:val="single"/>
        </w:rPr>
        <w:t>Wyniki głosowania</w:t>
      </w:r>
      <w:r w:rsidR="00D11CF4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opinia pozytywna</w:t>
      </w:r>
    </w:p>
    <w:p w14:paraId="47A9B091" w14:textId="77777777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sz w:val="22"/>
          <w:szCs w:val="22"/>
        </w:rPr>
        <w:t>ZA: 5, PRZECIW: 0, WSTRZYMUJĘ SIĘ: 0, BRAK GŁOSU: 0, NIEOBECNI: 0</w:t>
      </w:r>
    </w:p>
    <w:p w14:paraId="53E784E3" w14:textId="77777777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b/>
          <w:sz w:val="22"/>
          <w:szCs w:val="22"/>
          <w:u w:val="single"/>
        </w:rPr>
        <w:t>Wyniki imienne:</w:t>
      </w:r>
    </w:p>
    <w:p w14:paraId="73E1ECFA" w14:textId="77777777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sz w:val="22"/>
          <w:szCs w:val="22"/>
        </w:rPr>
        <w:t>ZA (5)</w:t>
      </w:r>
    </w:p>
    <w:p w14:paraId="3D4D1DF8" w14:textId="6FCF2DC3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sz w:val="22"/>
          <w:szCs w:val="22"/>
        </w:rPr>
        <w:t>Marcus da Silva, Arkadiusz Dzierżyński, Łukasz Strzałkowski, Mariola Śrubarczyk-Cichowska, Beata Zastawna</w:t>
      </w:r>
    </w:p>
    <w:p w14:paraId="52838357" w14:textId="77777777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sz w:val="22"/>
          <w:szCs w:val="22"/>
        </w:rPr>
        <w:t>PRZECIW (0)</w:t>
      </w:r>
    </w:p>
    <w:p w14:paraId="1A528F0D" w14:textId="77777777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sz w:val="22"/>
          <w:szCs w:val="22"/>
        </w:rPr>
        <w:t>WSTRZYMUJĘ SIĘ (0)</w:t>
      </w:r>
    </w:p>
    <w:p w14:paraId="6C46B585" w14:textId="77777777" w:rsidR="00FA08AF" w:rsidRPr="00F30EDD" w:rsidRDefault="004C5459" w:rsidP="00F30ED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sz w:val="22"/>
          <w:szCs w:val="22"/>
        </w:rPr>
        <w:t>BRAK GŁOSU (0)</w:t>
      </w:r>
    </w:p>
    <w:p w14:paraId="312CCC87" w14:textId="6A2F58A0" w:rsidR="00F75612" w:rsidRDefault="004C5459" w:rsidP="00F7561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0EDD">
        <w:rPr>
          <w:rFonts w:ascii="Times New Roman" w:hAnsi="Times New Roman" w:cs="Times New Roman"/>
          <w:sz w:val="22"/>
          <w:szCs w:val="22"/>
        </w:rPr>
        <w:t>NIEOBECNI (0)</w:t>
      </w:r>
    </w:p>
    <w:p w14:paraId="6F863529" w14:textId="77777777" w:rsidR="00F75612" w:rsidRPr="00F75612" w:rsidRDefault="00F75612" w:rsidP="00F7561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62D797" w14:textId="39730DEB" w:rsidR="00FA08AF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 xml:space="preserve">4. "Gdyński </w:t>
      </w:r>
      <w:r w:rsidR="0038117D">
        <w:rPr>
          <w:rFonts w:ascii="Times New Roman" w:hAnsi="Times New Roman" w:cs="Times New Roman"/>
        </w:rPr>
        <w:t>K</w:t>
      </w:r>
      <w:r w:rsidRPr="00E307F4">
        <w:rPr>
          <w:rFonts w:ascii="Times New Roman" w:hAnsi="Times New Roman" w:cs="Times New Roman"/>
        </w:rPr>
        <w:t xml:space="preserve">urs na </w:t>
      </w:r>
      <w:r w:rsidR="0038117D">
        <w:rPr>
          <w:rFonts w:ascii="Times New Roman" w:hAnsi="Times New Roman" w:cs="Times New Roman"/>
        </w:rPr>
        <w:t>Z</w:t>
      </w:r>
      <w:r w:rsidRPr="00E307F4">
        <w:rPr>
          <w:rFonts w:ascii="Times New Roman" w:hAnsi="Times New Roman" w:cs="Times New Roman"/>
        </w:rPr>
        <w:t xml:space="preserve">drowie w </w:t>
      </w:r>
      <w:r w:rsidR="0038117D">
        <w:rPr>
          <w:rFonts w:ascii="Times New Roman" w:hAnsi="Times New Roman" w:cs="Times New Roman"/>
        </w:rPr>
        <w:t>P</w:t>
      </w:r>
      <w:r w:rsidRPr="00E307F4">
        <w:rPr>
          <w:rFonts w:ascii="Times New Roman" w:hAnsi="Times New Roman" w:cs="Times New Roman"/>
        </w:rPr>
        <w:t>racy"- projekt Gdyńskiego Centrum Zdrowia.</w:t>
      </w:r>
    </w:p>
    <w:p w14:paraId="75E762B9" w14:textId="1FA2A77D" w:rsidR="00F75612" w:rsidRDefault="00F75612" w:rsidP="007E2027">
      <w:pPr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E2027">
        <w:rPr>
          <w:rFonts w:ascii="Times New Roman" w:eastAsia="Times New Roman" w:hAnsi="Times New Roman" w:cs="Times New Roman"/>
        </w:rPr>
        <w:t>poprosiła</w:t>
      </w:r>
      <w:r>
        <w:rPr>
          <w:rFonts w:ascii="Times New Roman" w:eastAsia="Times New Roman" w:hAnsi="Times New Roman" w:cs="Times New Roman"/>
        </w:rPr>
        <w:t xml:space="preserve"> panią dyrektor o omówienie projektu.</w:t>
      </w:r>
    </w:p>
    <w:p w14:paraId="180B80CD" w14:textId="7D0DB603" w:rsidR="00442E70" w:rsidRDefault="00F75612" w:rsidP="00442E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95610933"/>
      <w:r w:rsidRPr="00407C51">
        <w:rPr>
          <w:rFonts w:ascii="Times New Roman" w:hAnsi="Times New Roman" w:cs="Times New Roman"/>
          <w:b/>
          <w:bCs/>
        </w:rPr>
        <w:t>Dyrektor GCZ p. Anna Melki</w:t>
      </w:r>
      <w:r w:rsidR="005777E1">
        <w:rPr>
          <w:rFonts w:ascii="Times New Roman" w:hAnsi="Times New Roman" w:cs="Times New Roman"/>
          <w:b/>
          <w:bCs/>
        </w:rPr>
        <w:t xml:space="preserve"> </w:t>
      </w:r>
      <w:bookmarkEnd w:id="0"/>
      <w:r w:rsidR="00A23D71" w:rsidRPr="003B48A3">
        <w:rPr>
          <w:rFonts w:ascii="Times New Roman" w:hAnsi="Times New Roman" w:cs="Times New Roman"/>
          <w:bCs/>
        </w:rPr>
        <w:t>powiedział</w:t>
      </w:r>
      <w:r w:rsidR="003B48A3" w:rsidRPr="003B48A3">
        <w:rPr>
          <w:rFonts w:ascii="Times New Roman" w:hAnsi="Times New Roman" w:cs="Times New Roman"/>
          <w:bCs/>
        </w:rPr>
        <w:t>a</w:t>
      </w:r>
      <w:r w:rsidR="00A23D71" w:rsidRPr="003B48A3">
        <w:rPr>
          <w:rFonts w:ascii="Times New Roman" w:hAnsi="Times New Roman" w:cs="Times New Roman"/>
          <w:bCs/>
        </w:rPr>
        <w:t xml:space="preserve"> między innymi, że</w:t>
      </w:r>
      <w:r w:rsidR="00A23D71">
        <w:rPr>
          <w:rFonts w:ascii="Times New Roman" w:hAnsi="Times New Roman" w:cs="Times New Roman"/>
          <w:b/>
          <w:bCs/>
        </w:rPr>
        <w:t xml:space="preserve"> </w:t>
      </w:r>
      <w:r w:rsidR="00F50C87" w:rsidRPr="00F50C87">
        <w:rPr>
          <w:rFonts w:ascii="Times New Roman" w:hAnsi="Times New Roman" w:cs="Times New Roman"/>
        </w:rPr>
        <w:t>są</w:t>
      </w:r>
      <w:r w:rsidR="00F50C87">
        <w:rPr>
          <w:rFonts w:ascii="Times New Roman" w:hAnsi="Times New Roman" w:cs="Times New Roman"/>
        </w:rPr>
        <w:t xml:space="preserve"> to </w:t>
      </w:r>
      <w:r w:rsidR="00F50C87" w:rsidRPr="00F50C87">
        <w:rPr>
          <w:rFonts w:ascii="Times New Roman" w:hAnsi="Times New Roman" w:cs="Times New Roman"/>
        </w:rPr>
        <w:t xml:space="preserve">konkursy kierowane do </w:t>
      </w:r>
      <w:r w:rsidR="00F50C87" w:rsidRPr="001B4400">
        <w:rPr>
          <w:rFonts w:ascii="Times New Roman" w:hAnsi="Times New Roman" w:cs="Times New Roman"/>
        </w:rPr>
        <w:t>samorządów</w:t>
      </w:r>
      <w:r w:rsidR="000A3C41">
        <w:rPr>
          <w:rFonts w:ascii="Times New Roman" w:hAnsi="Times New Roman" w:cs="Times New Roman"/>
        </w:rPr>
        <w:t xml:space="preserve">. </w:t>
      </w:r>
      <w:r w:rsidR="008A36E7">
        <w:rPr>
          <w:rFonts w:ascii="Times New Roman" w:hAnsi="Times New Roman" w:cs="Times New Roman"/>
        </w:rPr>
        <w:t>G</w:t>
      </w:r>
      <w:r w:rsidR="002607B7">
        <w:rPr>
          <w:rFonts w:ascii="Times New Roman" w:hAnsi="Times New Roman" w:cs="Times New Roman"/>
        </w:rPr>
        <w:t>CZ</w:t>
      </w:r>
      <w:r w:rsidR="008A36E7">
        <w:rPr>
          <w:rFonts w:ascii="Times New Roman" w:hAnsi="Times New Roman" w:cs="Times New Roman"/>
        </w:rPr>
        <w:t xml:space="preserve"> brało </w:t>
      </w:r>
      <w:r w:rsidR="001B4400" w:rsidRPr="001B4400">
        <w:rPr>
          <w:rFonts w:ascii="Times New Roman" w:hAnsi="Times New Roman" w:cs="Times New Roman"/>
        </w:rPr>
        <w:t xml:space="preserve">udział </w:t>
      </w:r>
      <w:r w:rsidR="006C1204">
        <w:rPr>
          <w:rFonts w:ascii="Times New Roman" w:hAnsi="Times New Roman" w:cs="Times New Roman"/>
        </w:rPr>
        <w:t xml:space="preserve">parę lat temu </w:t>
      </w:r>
      <w:r w:rsidR="001B4400" w:rsidRPr="001B4400">
        <w:rPr>
          <w:rFonts w:ascii="Times New Roman" w:hAnsi="Times New Roman" w:cs="Times New Roman"/>
        </w:rPr>
        <w:t>w pierwszej edycji tego konkursu.</w:t>
      </w:r>
      <w:r w:rsidR="001B4400">
        <w:rPr>
          <w:rFonts w:ascii="Times New Roman" w:hAnsi="Times New Roman" w:cs="Times New Roman"/>
        </w:rPr>
        <w:t xml:space="preserve"> </w:t>
      </w:r>
      <w:r w:rsidR="004B2204">
        <w:rPr>
          <w:rFonts w:ascii="Times New Roman" w:hAnsi="Times New Roman" w:cs="Times New Roman"/>
        </w:rPr>
        <w:t>Wtedy p</w:t>
      </w:r>
      <w:r w:rsidR="002444F4">
        <w:rPr>
          <w:rFonts w:ascii="Times New Roman" w:hAnsi="Times New Roman" w:cs="Times New Roman"/>
        </w:rPr>
        <w:t>ierwszy projekt polegał na tym, że chcieliśmy</w:t>
      </w:r>
      <w:r w:rsidR="0061768D">
        <w:rPr>
          <w:rFonts w:ascii="Times New Roman" w:hAnsi="Times New Roman" w:cs="Times New Roman"/>
        </w:rPr>
        <w:t xml:space="preserve"> wesprzeć jako instytucja </w:t>
      </w:r>
      <w:r w:rsidR="002444F4">
        <w:rPr>
          <w:rFonts w:ascii="Times New Roman" w:hAnsi="Times New Roman" w:cs="Times New Roman"/>
        </w:rPr>
        <w:t>publiczna</w:t>
      </w:r>
      <w:r w:rsidR="0049420F">
        <w:rPr>
          <w:rFonts w:ascii="Times New Roman" w:hAnsi="Times New Roman" w:cs="Times New Roman"/>
        </w:rPr>
        <w:t>,</w:t>
      </w:r>
      <w:r w:rsidR="002444F4">
        <w:rPr>
          <w:rFonts w:ascii="Times New Roman" w:hAnsi="Times New Roman" w:cs="Times New Roman"/>
        </w:rPr>
        <w:t xml:space="preserve"> </w:t>
      </w:r>
      <w:r w:rsidR="0061768D">
        <w:rPr>
          <w:rFonts w:ascii="Times New Roman" w:hAnsi="Times New Roman" w:cs="Times New Roman"/>
        </w:rPr>
        <w:t>tych</w:t>
      </w:r>
      <w:r w:rsidR="002607B7">
        <w:rPr>
          <w:rFonts w:ascii="Times New Roman" w:hAnsi="Times New Roman" w:cs="Times New Roman"/>
        </w:rPr>
        <w:t xml:space="preserve"> co pomagają w</w:t>
      </w:r>
      <w:r w:rsidR="00DC45C1">
        <w:rPr>
          <w:rFonts w:ascii="Times New Roman" w:hAnsi="Times New Roman" w:cs="Times New Roman"/>
        </w:rPr>
        <w:t> </w:t>
      </w:r>
      <w:r w:rsidR="002607B7">
        <w:rPr>
          <w:rFonts w:ascii="Times New Roman" w:hAnsi="Times New Roman" w:cs="Times New Roman"/>
        </w:rPr>
        <w:t>swojej pracy tym,</w:t>
      </w:r>
      <w:r w:rsidR="0061768D">
        <w:rPr>
          <w:rFonts w:ascii="Times New Roman" w:hAnsi="Times New Roman" w:cs="Times New Roman"/>
        </w:rPr>
        <w:t xml:space="preserve"> których życie jest zagrożone.</w:t>
      </w:r>
      <w:r w:rsidR="00DD1DA8">
        <w:rPr>
          <w:rFonts w:ascii="Times New Roman" w:hAnsi="Times New Roman" w:cs="Times New Roman"/>
        </w:rPr>
        <w:t xml:space="preserve"> Projekt udało </w:t>
      </w:r>
      <w:r w:rsidR="0029567B">
        <w:rPr>
          <w:rFonts w:ascii="Times New Roman" w:hAnsi="Times New Roman" w:cs="Times New Roman"/>
        </w:rPr>
        <w:t xml:space="preserve">się </w:t>
      </w:r>
      <w:r w:rsidR="00DD1DA8">
        <w:rPr>
          <w:rFonts w:ascii="Times New Roman" w:hAnsi="Times New Roman" w:cs="Times New Roman"/>
        </w:rPr>
        <w:t>zrealizować</w:t>
      </w:r>
      <w:r w:rsidR="0029567B">
        <w:rPr>
          <w:rFonts w:ascii="Times New Roman" w:hAnsi="Times New Roman" w:cs="Times New Roman"/>
        </w:rPr>
        <w:t xml:space="preserve"> bardzo dobrze</w:t>
      </w:r>
      <w:r w:rsidR="00DD1DA8">
        <w:rPr>
          <w:rFonts w:ascii="Times New Roman" w:hAnsi="Times New Roman" w:cs="Times New Roman"/>
        </w:rPr>
        <w:t xml:space="preserve">. </w:t>
      </w:r>
      <w:r w:rsidR="00177000">
        <w:rPr>
          <w:rFonts w:ascii="Times New Roman" w:hAnsi="Times New Roman" w:cs="Times New Roman"/>
        </w:rPr>
        <w:t>Została ogłoszona druga edycja</w:t>
      </w:r>
      <w:r w:rsidR="007B3924">
        <w:rPr>
          <w:rFonts w:ascii="Times New Roman" w:hAnsi="Times New Roman" w:cs="Times New Roman"/>
        </w:rPr>
        <w:t>,</w:t>
      </w:r>
      <w:r w:rsidR="00177000">
        <w:rPr>
          <w:rFonts w:ascii="Times New Roman" w:hAnsi="Times New Roman" w:cs="Times New Roman"/>
        </w:rPr>
        <w:t xml:space="preserve"> do której </w:t>
      </w:r>
      <w:r w:rsidR="00A75BE0">
        <w:rPr>
          <w:rFonts w:ascii="Times New Roman" w:hAnsi="Times New Roman" w:cs="Times New Roman"/>
        </w:rPr>
        <w:t>GCZ przystąpiło</w:t>
      </w:r>
      <w:r w:rsidR="008B57DF">
        <w:rPr>
          <w:rFonts w:ascii="Times New Roman" w:hAnsi="Times New Roman" w:cs="Times New Roman"/>
        </w:rPr>
        <w:t xml:space="preserve">. </w:t>
      </w:r>
      <w:r w:rsidR="0049420F">
        <w:rPr>
          <w:rFonts w:ascii="Times New Roman" w:hAnsi="Times New Roman" w:cs="Times New Roman"/>
        </w:rPr>
        <w:t>Procedura wyglądała następująco</w:t>
      </w:r>
      <w:r w:rsidR="008B57DF">
        <w:rPr>
          <w:rFonts w:ascii="Times New Roman" w:hAnsi="Times New Roman" w:cs="Times New Roman"/>
        </w:rPr>
        <w:t>, wpłynęło 6</w:t>
      </w:r>
      <w:r w:rsidR="0094456B">
        <w:rPr>
          <w:rFonts w:ascii="Times New Roman" w:hAnsi="Times New Roman" w:cs="Times New Roman"/>
        </w:rPr>
        <w:t>6</w:t>
      </w:r>
      <w:r w:rsidR="008B57DF">
        <w:rPr>
          <w:rFonts w:ascii="Times New Roman" w:hAnsi="Times New Roman" w:cs="Times New Roman"/>
        </w:rPr>
        <w:t xml:space="preserve"> wniosk</w:t>
      </w:r>
      <w:r w:rsidR="0094456B">
        <w:rPr>
          <w:rFonts w:ascii="Times New Roman" w:hAnsi="Times New Roman" w:cs="Times New Roman"/>
        </w:rPr>
        <w:t xml:space="preserve">ów na całe </w:t>
      </w:r>
      <w:r w:rsidR="00341343">
        <w:rPr>
          <w:rFonts w:ascii="Times New Roman" w:hAnsi="Times New Roman" w:cs="Times New Roman"/>
        </w:rPr>
        <w:t>województwo</w:t>
      </w:r>
      <w:r w:rsidR="0094456B">
        <w:rPr>
          <w:rFonts w:ascii="Times New Roman" w:hAnsi="Times New Roman" w:cs="Times New Roman"/>
        </w:rPr>
        <w:t xml:space="preserve"> pomorskie</w:t>
      </w:r>
      <w:r w:rsidR="00657AFB">
        <w:rPr>
          <w:rFonts w:ascii="Times New Roman" w:hAnsi="Times New Roman" w:cs="Times New Roman"/>
        </w:rPr>
        <w:t xml:space="preserve">. Pozytywnie formalnie </w:t>
      </w:r>
      <w:r w:rsidR="00A66B60">
        <w:rPr>
          <w:rFonts w:ascii="Times New Roman" w:hAnsi="Times New Roman" w:cs="Times New Roman"/>
        </w:rPr>
        <w:t xml:space="preserve">przeszło </w:t>
      </w:r>
      <w:r w:rsidR="00657AFB">
        <w:rPr>
          <w:rFonts w:ascii="Times New Roman" w:hAnsi="Times New Roman" w:cs="Times New Roman"/>
        </w:rPr>
        <w:t xml:space="preserve">57 </w:t>
      </w:r>
      <w:r w:rsidR="004F3005">
        <w:rPr>
          <w:rFonts w:ascii="Times New Roman" w:hAnsi="Times New Roman" w:cs="Times New Roman"/>
        </w:rPr>
        <w:t>wniosków</w:t>
      </w:r>
      <w:r w:rsidR="008B57DF">
        <w:rPr>
          <w:rFonts w:ascii="Times New Roman" w:hAnsi="Times New Roman" w:cs="Times New Roman"/>
        </w:rPr>
        <w:t xml:space="preserve">, </w:t>
      </w:r>
      <w:r w:rsidR="00657AFB">
        <w:rPr>
          <w:rFonts w:ascii="Times New Roman" w:hAnsi="Times New Roman" w:cs="Times New Roman"/>
        </w:rPr>
        <w:t xml:space="preserve">a </w:t>
      </w:r>
      <w:r w:rsidR="008B57DF">
        <w:rPr>
          <w:rFonts w:ascii="Times New Roman" w:hAnsi="Times New Roman" w:cs="Times New Roman"/>
        </w:rPr>
        <w:t xml:space="preserve">21 </w:t>
      </w:r>
      <w:r w:rsidR="00DC45C1">
        <w:rPr>
          <w:rFonts w:ascii="Times New Roman" w:hAnsi="Times New Roman" w:cs="Times New Roman"/>
        </w:rPr>
        <w:t>wnioski</w:t>
      </w:r>
      <w:r w:rsidR="00657AFB">
        <w:rPr>
          <w:rFonts w:ascii="Times New Roman" w:hAnsi="Times New Roman" w:cs="Times New Roman"/>
        </w:rPr>
        <w:t xml:space="preserve"> zostały </w:t>
      </w:r>
      <w:r w:rsidR="008B57DF">
        <w:rPr>
          <w:rFonts w:ascii="Times New Roman" w:hAnsi="Times New Roman" w:cs="Times New Roman"/>
        </w:rPr>
        <w:t>ocenione</w:t>
      </w:r>
      <w:r w:rsidR="00657AFB">
        <w:rPr>
          <w:rFonts w:ascii="Times New Roman" w:hAnsi="Times New Roman" w:cs="Times New Roman"/>
        </w:rPr>
        <w:t>,</w:t>
      </w:r>
      <w:r w:rsidR="008B57DF">
        <w:rPr>
          <w:rFonts w:ascii="Times New Roman" w:hAnsi="Times New Roman" w:cs="Times New Roman"/>
        </w:rPr>
        <w:t xml:space="preserve"> a my zajęliśmy 6</w:t>
      </w:r>
      <w:r w:rsidR="00E530DC">
        <w:rPr>
          <w:rFonts w:ascii="Times New Roman" w:hAnsi="Times New Roman" w:cs="Times New Roman"/>
        </w:rPr>
        <w:t>.</w:t>
      </w:r>
      <w:r w:rsidR="008B57DF">
        <w:rPr>
          <w:rFonts w:ascii="Times New Roman" w:hAnsi="Times New Roman" w:cs="Times New Roman"/>
        </w:rPr>
        <w:t xml:space="preserve"> </w:t>
      </w:r>
      <w:r w:rsidR="00D9587F">
        <w:rPr>
          <w:rFonts w:ascii="Times New Roman" w:hAnsi="Times New Roman" w:cs="Times New Roman"/>
        </w:rPr>
        <w:t>m</w:t>
      </w:r>
      <w:r w:rsidR="008B57DF">
        <w:rPr>
          <w:rFonts w:ascii="Times New Roman" w:hAnsi="Times New Roman" w:cs="Times New Roman"/>
        </w:rPr>
        <w:t>iejsce</w:t>
      </w:r>
      <w:r w:rsidR="00E530DC">
        <w:rPr>
          <w:rFonts w:ascii="Times New Roman" w:hAnsi="Times New Roman" w:cs="Times New Roman"/>
        </w:rPr>
        <w:t xml:space="preserve"> na liście rankingowej</w:t>
      </w:r>
      <w:r w:rsidR="008B57DF">
        <w:rPr>
          <w:rFonts w:ascii="Times New Roman" w:hAnsi="Times New Roman" w:cs="Times New Roman"/>
        </w:rPr>
        <w:t>.</w:t>
      </w:r>
      <w:r w:rsidR="00341343">
        <w:rPr>
          <w:rFonts w:ascii="Times New Roman" w:hAnsi="Times New Roman" w:cs="Times New Roman"/>
        </w:rPr>
        <w:t xml:space="preserve"> Zdobyliśmy największe dofinansowane </w:t>
      </w:r>
      <w:r w:rsidR="00D00D98">
        <w:rPr>
          <w:rFonts w:ascii="Times New Roman" w:hAnsi="Times New Roman" w:cs="Times New Roman"/>
        </w:rPr>
        <w:t xml:space="preserve">w wysokości ponad 3 mln zł </w:t>
      </w:r>
      <w:r w:rsidR="00341343">
        <w:rPr>
          <w:rFonts w:ascii="Times New Roman" w:hAnsi="Times New Roman" w:cs="Times New Roman"/>
        </w:rPr>
        <w:t>w województwie</w:t>
      </w:r>
      <w:r w:rsidR="00307CCC">
        <w:rPr>
          <w:rFonts w:ascii="Times New Roman" w:hAnsi="Times New Roman" w:cs="Times New Roman"/>
        </w:rPr>
        <w:t xml:space="preserve"> na 21 projektów</w:t>
      </w:r>
      <w:r w:rsidR="00D00D98">
        <w:rPr>
          <w:rFonts w:ascii="Times New Roman" w:hAnsi="Times New Roman" w:cs="Times New Roman"/>
        </w:rPr>
        <w:t>.</w:t>
      </w:r>
      <w:r w:rsidR="00307CCC">
        <w:rPr>
          <w:rFonts w:ascii="Times New Roman" w:hAnsi="Times New Roman" w:cs="Times New Roman"/>
        </w:rPr>
        <w:t xml:space="preserve"> </w:t>
      </w:r>
      <w:r w:rsidR="00BF02F1">
        <w:rPr>
          <w:rFonts w:ascii="Times New Roman" w:hAnsi="Times New Roman" w:cs="Times New Roman"/>
        </w:rPr>
        <w:t>Naszymi p</w:t>
      </w:r>
      <w:r w:rsidR="002E1690">
        <w:rPr>
          <w:rFonts w:ascii="Times New Roman" w:hAnsi="Times New Roman" w:cs="Times New Roman"/>
        </w:rPr>
        <w:t xml:space="preserve">artnerami w projekcie są UCMMiT oraz </w:t>
      </w:r>
      <w:r w:rsidR="00D22C90">
        <w:rPr>
          <w:rFonts w:ascii="Times New Roman" w:hAnsi="Times New Roman" w:cs="Times New Roman"/>
        </w:rPr>
        <w:t>F</w:t>
      </w:r>
      <w:r w:rsidR="002E1690">
        <w:rPr>
          <w:rFonts w:ascii="Times New Roman" w:hAnsi="Times New Roman" w:cs="Times New Roman"/>
        </w:rPr>
        <w:t>undacja G</w:t>
      </w:r>
      <w:r w:rsidR="000B0CE7">
        <w:rPr>
          <w:rFonts w:ascii="Times New Roman" w:hAnsi="Times New Roman" w:cs="Times New Roman"/>
        </w:rPr>
        <w:t>ospodarcza</w:t>
      </w:r>
      <w:r w:rsidR="00565BA0" w:rsidRPr="00D22C90">
        <w:rPr>
          <w:rFonts w:ascii="Times New Roman" w:hAnsi="Times New Roman" w:cs="Times New Roman"/>
        </w:rPr>
        <w:t xml:space="preserve">. </w:t>
      </w:r>
      <w:r w:rsidR="005A49D9">
        <w:rPr>
          <w:rFonts w:ascii="Times New Roman" w:hAnsi="Times New Roman" w:cs="Times New Roman"/>
        </w:rPr>
        <w:t>Dodał</w:t>
      </w:r>
      <w:r w:rsidR="00D9587F">
        <w:rPr>
          <w:rFonts w:ascii="Times New Roman" w:hAnsi="Times New Roman" w:cs="Times New Roman"/>
        </w:rPr>
        <w:t>a</w:t>
      </w:r>
      <w:r w:rsidR="005A49D9">
        <w:rPr>
          <w:rFonts w:ascii="Times New Roman" w:hAnsi="Times New Roman" w:cs="Times New Roman"/>
        </w:rPr>
        <w:t xml:space="preserve"> również, że p</w:t>
      </w:r>
      <w:r w:rsidR="00D22C90" w:rsidRPr="00D22C90">
        <w:rPr>
          <w:rFonts w:ascii="Times New Roman" w:hAnsi="Times New Roman" w:cs="Times New Roman"/>
          <w:color w:val="212529"/>
          <w:shd w:val="clear" w:color="auto" w:fill="FFFFFF"/>
        </w:rPr>
        <w:t>rojekt skierowany jest do pracowników sektora publicznego</w:t>
      </w:r>
      <w:r w:rsidR="00D22C90" w:rsidRPr="005A49D9">
        <w:rPr>
          <w:rFonts w:ascii="Times New Roman" w:hAnsi="Times New Roman" w:cs="Times New Roman"/>
          <w:color w:val="212529"/>
          <w:shd w:val="clear" w:color="auto" w:fill="FFFFFF"/>
        </w:rPr>
        <w:t>:</w:t>
      </w:r>
      <w:r w:rsidR="005A49D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5A49D9" w:rsidRPr="00D22C90">
        <w:rPr>
          <w:rStyle w:val="Pogrubienie"/>
          <w:rFonts w:ascii="Times New Roman" w:hAnsi="Times New Roman" w:cs="Times New Roman"/>
          <w:b w:val="0"/>
          <w:color w:val="212529"/>
          <w:shd w:val="clear" w:color="auto" w:fill="FFFFFF"/>
        </w:rPr>
        <w:t>Komendy Miejskiej Policji w Gdyni</w:t>
      </w:r>
      <w:r w:rsidR="005A49D9">
        <w:rPr>
          <w:rStyle w:val="Pogrubienie"/>
          <w:rFonts w:ascii="Times New Roman" w:hAnsi="Times New Roman" w:cs="Times New Roman"/>
          <w:b w:val="0"/>
          <w:color w:val="212529"/>
          <w:shd w:val="clear" w:color="auto" w:fill="FFFFFF"/>
        </w:rPr>
        <w:t>,</w:t>
      </w:r>
      <w:r w:rsidR="00D22C90" w:rsidRPr="00D22C90">
        <w:rPr>
          <w:rFonts w:ascii="Times New Roman" w:hAnsi="Times New Roman" w:cs="Times New Roman"/>
          <w:b/>
          <w:color w:val="212529"/>
          <w:shd w:val="clear" w:color="auto" w:fill="FFFFFF"/>
        </w:rPr>
        <w:t> </w:t>
      </w:r>
      <w:r w:rsidR="00D22C90" w:rsidRPr="00D22C90">
        <w:rPr>
          <w:rStyle w:val="Pogrubienie"/>
          <w:rFonts w:ascii="Times New Roman" w:hAnsi="Times New Roman" w:cs="Times New Roman"/>
          <w:b w:val="0"/>
          <w:color w:val="212529"/>
          <w:shd w:val="clear" w:color="auto" w:fill="FFFFFF"/>
        </w:rPr>
        <w:t>Powiatowej Stacji Sanitarno-Epidemiologicznej w Gdyni</w:t>
      </w:r>
      <w:r w:rsidR="00D22C90" w:rsidRPr="005A49D9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="00D22C90" w:rsidRPr="00D22C90">
        <w:rPr>
          <w:rFonts w:ascii="Times New Roman" w:hAnsi="Times New Roman" w:cs="Times New Roman"/>
          <w:b/>
          <w:color w:val="212529"/>
          <w:shd w:val="clear" w:color="auto" w:fill="FFFFFF"/>
        </w:rPr>
        <w:t> </w:t>
      </w:r>
      <w:r w:rsidR="00D22C90" w:rsidRPr="00D22C90">
        <w:rPr>
          <w:rStyle w:val="Pogrubienie"/>
          <w:rFonts w:ascii="Times New Roman" w:hAnsi="Times New Roman" w:cs="Times New Roman"/>
          <w:b w:val="0"/>
          <w:color w:val="212529"/>
          <w:shd w:val="clear" w:color="auto" w:fill="FFFFFF"/>
        </w:rPr>
        <w:t>Uniwersyteckiego Centrum Medycyny Morskiej i Tropikalnej</w:t>
      </w:r>
      <w:r w:rsidR="00D22C90" w:rsidRPr="00D22C90">
        <w:rPr>
          <w:rFonts w:ascii="Times New Roman" w:hAnsi="Times New Roman" w:cs="Times New Roman"/>
          <w:b/>
          <w:color w:val="212529"/>
          <w:shd w:val="clear" w:color="auto" w:fill="FFFFFF"/>
        </w:rPr>
        <w:t> </w:t>
      </w:r>
      <w:r w:rsidR="00D22C90" w:rsidRPr="00D00D98">
        <w:rPr>
          <w:rFonts w:ascii="Times New Roman" w:hAnsi="Times New Roman" w:cs="Times New Roman"/>
          <w:color w:val="212529"/>
          <w:shd w:val="clear" w:color="auto" w:fill="FFFFFF"/>
        </w:rPr>
        <w:t>oraz</w:t>
      </w:r>
      <w:r w:rsidR="00D22C90" w:rsidRPr="00D22C90">
        <w:rPr>
          <w:rFonts w:ascii="Times New Roman" w:hAnsi="Times New Roman" w:cs="Times New Roman"/>
          <w:b/>
          <w:color w:val="212529"/>
          <w:shd w:val="clear" w:color="auto" w:fill="FFFFFF"/>
        </w:rPr>
        <w:t> </w:t>
      </w:r>
      <w:r w:rsidR="00D22C90" w:rsidRPr="00D22C90">
        <w:rPr>
          <w:rStyle w:val="Pogrubienie"/>
          <w:rFonts w:ascii="Times New Roman" w:hAnsi="Times New Roman" w:cs="Times New Roman"/>
          <w:b w:val="0"/>
          <w:color w:val="212529"/>
          <w:shd w:val="clear" w:color="auto" w:fill="FFFFFF"/>
        </w:rPr>
        <w:t>Gdyńskiego Centrum Zdrowia</w:t>
      </w:r>
      <w:r w:rsidR="00D22C90" w:rsidRPr="00D00D98">
        <w:rPr>
          <w:rFonts w:ascii="Times New Roman" w:hAnsi="Times New Roman" w:cs="Times New Roman"/>
          <w:color w:val="212529"/>
          <w:shd w:val="clear" w:color="auto" w:fill="FFFFFF"/>
        </w:rPr>
        <w:t>. Decyzja</w:t>
      </w:r>
      <w:r w:rsidR="00D22C90" w:rsidRPr="00D22C90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</w:t>
      </w:r>
      <w:r w:rsidR="00D22C90" w:rsidRPr="00D22C90">
        <w:rPr>
          <w:rFonts w:ascii="Times New Roman" w:hAnsi="Times New Roman" w:cs="Times New Roman"/>
          <w:color w:val="212529"/>
          <w:shd w:val="clear" w:color="auto" w:fill="FFFFFF"/>
        </w:rPr>
        <w:t xml:space="preserve">o jego realizacji wynika z analizy przeprowadzonej przez Gminę Miasta Gdyni, która wykazała rosnący odpływ pracowników z powodu problemów zdrowotnych. </w:t>
      </w:r>
      <w:r w:rsidR="004105C7">
        <w:rPr>
          <w:rFonts w:ascii="Times New Roman" w:hAnsi="Times New Roman" w:cs="Times New Roman"/>
        </w:rPr>
        <w:t>Najczęstszym ryzykiem jakie zostało wskazywane to narażenie na długotrwały stres, prac</w:t>
      </w:r>
      <w:r w:rsidR="00393F46">
        <w:rPr>
          <w:rFonts w:ascii="Times New Roman" w:hAnsi="Times New Roman" w:cs="Times New Roman"/>
        </w:rPr>
        <w:t>a</w:t>
      </w:r>
      <w:r w:rsidR="004105C7">
        <w:rPr>
          <w:rFonts w:ascii="Times New Roman" w:hAnsi="Times New Roman" w:cs="Times New Roman"/>
        </w:rPr>
        <w:t xml:space="preserve"> pod presją </w:t>
      </w:r>
      <w:r w:rsidR="00393F46">
        <w:rPr>
          <w:rFonts w:ascii="Times New Roman" w:hAnsi="Times New Roman" w:cs="Times New Roman"/>
        </w:rPr>
        <w:t>czasu i konieczność podejmowania decyzji w sytuacjach kryzysowych, nadmiar obowiązków.</w:t>
      </w:r>
      <w:r w:rsidR="00D56CF7">
        <w:rPr>
          <w:rFonts w:ascii="Times New Roman" w:hAnsi="Times New Roman" w:cs="Times New Roman"/>
        </w:rPr>
        <w:t xml:space="preserve"> </w:t>
      </w:r>
      <w:r w:rsidR="000C3D46">
        <w:rPr>
          <w:rFonts w:ascii="Times New Roman" w:hAnsi="Times New Roman" w:cs="Times New Roman"/>
        </w:rPr>
        <w:t>Wskazała</w:t>
      </w:r>
      <w:r w:rsidR="00727A43">
        <w:rPr>
          <w:rFonts w:ascii="Times New Roman" w:hAnsi="Times New Roman" w:cs="Times New Roman"/>
        </w:rPr>
        <w:t xml:space="preserve"> również</w:t>
      </w:r>
      <w:r w:rsidR="000C3D46">
        <w:rPr>
          <w:rFonts w:ascii="Times New Roman" w:hAnsi="Times New Roman" w:cs="Times New Roman"/>
        </w:rPr>
        <w:t xml:space="preserve"> </w:t>
      </w:r>
      <w:r w:rsidR="00295528">
        <w:rPr>
          <w:rFonts w:ascii="Times New Roman" w:hAnsi="Times New Roman" w:cs="Times New Roman"/>
        </w:rPr>
        <w:t>co m.in. zakłada projekt:</w:t>
      </w:r>
    </w:p>
    <w:p w14:paraId="3F2DEE9B" w14:textId="7E5D8099" w:rsidR="00295528" w:rsidRPr="00442E70" w:rsidRDefault="00295528" w:rsidP="00442E7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42E70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Badania diagnostyczne – pakiety kardiologiczne, testy na stres i cieśń nadgarstka,</w:t>
      </w:r>
    </w:p>
    <w:p w14:paraId="602786B3" w14:textId="77777777" w:rsidR="00295528" w:rsidRPr="00295528" w:rsidRDefault="00295528" w:rsidP="0029552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29552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Indywidualne wsparcie – konsultacje z psychologiem, dietetykiem, fizjoterapeutą,</w:t>
      </w:r>
    </w:p>
    <w:p w14:paraId="67676B6C" w14:textId="77777777" w:rsidR="00295528" w:rsidRPr="00295528" w:rsidRDefault="00295528" w:rsidP="0029552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29552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Warsztaty – radzenie sobie ze stresem, komunikacja, praca z trudnym klientem,</w:t>
      </w:r>
    </w:p>
    <w:p w14:paraId="05910BBE" w14:textId="77777777" w:rsidR="00295528" w:rsidRPr="00295528" w:rsidRDefault="00295528" w:rsidP="008676D9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29552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Doposażenie stanowisk pracy – poprawa ergonomii i komfortu pracy.</w:t>
      </w:r>
    </w:p>
    <w:p w14:paraId="1C62720E" w14:textId="77777777" w:rsidR="008676D9" w:rsidRDefault="008676D9" w:rsidP="008676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F4BC2" w14:textId="38AC92A2" w:rsidR="004105C7" w:rsidRDefault="00F243AF" w:rsidP="008676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="00342569">
        <w:rPr>
          <w:rFonts w:ascii="Times New Roman" w:eastAsia="Times New Roman" w:hAnsi="Times New Roman" w:cs="Times New Roman"/>
          <w:b/>
          <w:bCs/>
        </w:rPr>
        <w:t xml:space="preserve"> </w:t>
      </w:r>
      <w:r w:rsidR="00342569" w:rsidRPr="00342569">
        <w:rPr>
          <w:rFonts w:ascii="Times New Roman" w:eastAsia="Times New Roman" w:hAnsi="Times New Roman" w:cs="Times New Roman"/>
        </w:rPr>
        <w:t>zapytała</w:t>
      </w:r>
      <w:r w:rsidR="00FB2D73">
        <w:rPr>
          <w:rFonts w:ascii="Times New Roman" w:eastAsia="Times New Roman" w:hAnsi="Times New Roman" w:cs="Times New Roman"/>
        </w:rPr>
        <w:t>,</w:t>
      </w:r>
      <w:r w:rsidR="00342569" w:rsidRPr="00342569">
        <w:rPr>
          <w:rFonts w:ascii="Times New Roman" w:eastAsia="Times New Roman" w:hAnsi="Times New Roman" w:cs="Times New Roman"/>
        </w:rPr>
        <w:t xml:space="preserve"> czy istnieje możliwość</w:t>
      </w:r>
      <w:r w:rsidR="00342569">
        <w:rPr>
          <w:rFonts w:ascii="Times New Roman" w:eastAsia="Times New Roman" w:hAnsi="Times New Roman" w:cs="Times New Roman"/>
        </w:rPr>
        <w:t xml:space="preserve"> profilaktyki zorganizowania punktu szczepień w </w:t>
      </w:r>
      <w:r w:rsidR="00FB2D73">
        <w:rPr>
          <w:rFonts w:ascii="Times New Roman" w:eastAsia="Times New Roman" w:hAnsi="Times New Roman" w:cs="Times New Roman"/>
        </w:rPr>
        <w:t xml:space="preserve">miejscu </w:t>
      </w:r>
      <w:r w:rsidR="00342569">
        <w:rPr>
          <w:rFonts w:ascii="Times New Roman" w:eastAsia="Times New Roman" w:hAnsi="Times New Roman" w:cs="Times New Roman"/>
        </w:rPr>
        <w:t>pracy.</w:t>
      </w:r>
      <w:r w:rsidR="00342569" w:rsidRPr="00342569">
        <w:rPr>
          <w:rFonts w:ascii="Times New Roman" w:eastAsia="Times New Roman" w:hAnsi="Times New Roman" w:cs="Times New Roman"/>
        </w:rPr>
        <w:t xml:space="preserve"> </w:t>
      </w:r>
    </w:p>
    <w:p w14:paraId="474ECAD7" w14:textId="77777777" w:rsidR="00545651" w:rsidRDefault="00545651" w:rsidP="008676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29AA7A" w14:textId="769BBC0E" w:rsidR="00342569" w:rsidRDefault="00342569" w:rsidP="007E2027">
      <w:pPr>
        <w:jc w:val="both"/>
        <w:rPr>
          <w:rFonts w:ascii="Times New Roman" w:hAnsi="Times New Roman" w:cs="Times New Roman"/>
          <w:b/>
          <w:bCs/>
        </w:rPr>
      </w:pPr>
      <w:r w:rsidRPr="00407C51">
        <w:rPr>
          <w:rFonts w:ascii="Times New Roman" w:hAnsi="Times New Roman" w:cs="Times New Roman"/>
          <w:b/>
          <w:bCs/>
        </w:rPr>
        <w:t>Dyrektor GCZ p. Anna Melki</w:t>
      </w:r>
      <w:r>
        <w:rPr>
          <w:rFonts w:ascii="Times New Roman" w:hAnsi="Times New Roman" w:cs="Times New Roman"/>
          <w:b/>
          <w:bCs/>
        </w:rPr>
        <w:t xml:space="preserve"> </w:t>
      </w:r>
      <w:r w:rsidRPr="00342569">
        <w:rPr>
          <w:rFonts w:ascii="Times New Roman" w:hAnsi="Times New Roman" w:cs="Times New Roman"/>
        </w:rPr>
        <w:t>odpowiedziała, że nie wolno nam dofinansowywać</w:t>
      </w:r>
      <w:r>
        <w:rPr>
          <w:rFonts w:ascii="Times New Roman" w:hAnsi="Times New Roman" w:cs="Times New Roman"/>
        </w:rPr>
        <w:t xml:space="preserve"> niczego co jest w obowiązku pracodawcy.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2589A87" w14:textId="5DEA8B9D" w:rsidR="001E7DD6" w:rsidRDefault="001E7DD6" w:rsidP="007E2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Wiceprzewodnicząca RMG Mariola Śrubarczyk-Cichowska </w:t>
      </w:r>
      <w:r w:rsidR="00A37F51" w:rsidRPr="00A37F51">
        <w:rPr>
          <w:rFonts w:ascii="Times New Roman" w:hAnsi="Times New Roman" w:cs="Times New Roman"/>
        </w:rPr>
        <w:t xml:space="preserve">zapytała, </w:t>
      </w:r>
      <w:r w:rsidR="00A37F51">
        <w:rPr>
          <w:rFonts w:ascii="Times New Roman" w:hAnsi="Times New Roman" w:cs="Times New Roman"/>
        </w:rPr>
        <w:t>ergonomiczne warunki pracy, czy w projekcie trzeba było wcześniej na etapie pisania</w:t>
      </w:r>
      <w:r w:rsidR="00964C09">
        <w:rPr>
          <w:rFonts w:ascii="Times New Roman" w:hAnsi="Times New Roman" w:cs="Times New Roman"/>
        </w:rPr>
        <w:t>,</w:t>
      </w:r>
      <w:r w:rsidR="00A37F51">
        <w:rPr>
          <w:rFonts w:ascii="Times New Roman" w:hAnsi="Times New Roman" w:cs="Times New Roman"/>
        </w:rPr>
        <w:t xml:space="preserve"> pod kątem </w:t>
      </w:r>
      <w:r w:rsidR="001B01E0">
        <w:rPr>
          <w:rFonts w:ascii="Times New Roman" w:hAnsi="Times New Roman" w:cs="Times New Roman"/>
        </w:rPr>
        <w:t>bezpieczeństw</w:t>
      </w:r>
      <w:r w:rsidR="00A37F51">
        <w:rPr>
          <w:rFonts w:ascii="Times New Roman" w:hAnsi="Times New Roman" w:cs="Times New Roman"/>
        </w:rPr>
        <w:t xml:space="preserve"> pracy </w:t>
      </w:r>
      <w:r w:rsidR="00063F51">
        <w:rPr>
          <w:rFonts w:ascii="Times New Roman" w:hAnsi="Times New Roman" w:cs="Times New Roman"/>
        </w:rPr>
        <w:t xml:space="preserve">przedstawić </w:t>
      </w:r>
      <w:r w:rsidR="001B01E0">
        <w:rPr>
          <w:rFonts w:ascii="Times New Roman" w:hAnsi="Times New Roman" w:cs="Times New Roman"/>
        </w:rPr>
        <w:t>obecny stan?</w:t>
      </w:r>
      <w:r w:rsidR="00A37F51">
        <w:rPr>
          <w:rFonts w:ascii="Times New Roman" w:hAnsi="Times New Roman" w:cs="Times New Roman"/>
        </w:rPr>
        <w:t xml:space="preserve"> </w:t>
      </w:r>
    </w:p>
    <w:p w14:paraId="68DCEA7D" w14:textId="1ED8579F" w:rsidR="00063F51" w:rsidRDefault="00063F51" w:rsidP="007E2027">
      <w:pPr>
        <w:jc w:val="both"/>
        <w:rPr>
          <w:rFonts w:ascii="Times New Roman" w:hAnsi="Times New Roman" w:cs="Times New Roman"/>
        </w:rPr>
      </w:pPr>
      <w:r w:rsidRPr="00407C51">
        <w:rPr>
          <w:rFonts w:ascii="Times New Roman" w:hAnsi="Times New Roman" w:cs="Times New Roman"/>
          <w:b/>
          <w:bCs/>
        </w:rPr>
        <w:t>Dyrektor GCZ p. Anna Melki</w:t>
      </w:r>
      <w:r>
        <w:rPr>
          <w:rFonts w:ascii="Times New Roman" w:hAnsi="Times New Roman" w:cs="Times New Roman"/>
          <w:b/>
          <w:bCs/>
        </w:rPr>
        <w:t xml:space="preserve"> </w:t>
      </w:r>
      <w:r w:rsidRPr="00342569">
        <w:rPr>
          <w:rFonts w:ascii="Times New Roman" w:hAnsi="Times New Roman" w:cs="Times New Roman"/>
        </w:rPr>
        <w:t>odpowiedziała</w:t>
      </w:r>
      <w:r>
        <w:rPr>
          <w:rFonts w:ascii="Times New Roman" w:hAnsi="Times New Roman" w:cs="Times New Roman"/>
        </w:rPr>
        <w:t>, tak.</w:t>
      </w:r>
    </w:p>
    <w:p w14:paraId="6CA62575" w14:textId="6493354C" w:rsidR="009E7296" w:rsidRPr="00F43107" w:rsidRDefault="009E7296" w:rsidP="007E2027">
      <w:pPr>
        <w:jc w:val="both"/>
        <w:rPr>
          <w:rFonts w:ascii="Times New Roman" w:hAnsi="Times New Roman" w:cs="Times New Roman"/>
          <w:color w:val="FF0000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podziękowała pani dyrektor.</w:t>
      </w:r>
    </w:p>
    <w:p w14:paraId="22F57E52" w14:textId="074FB4EA" w:rsidR="00FA08AF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5. Szczepienia ochronne dzieci gdyńskich - trendy i zagrożenia – Powiatowa Stacja Sanitarno-Epidemiologiczna w Gdyni – Sekcja Epidemiologii</w:t>
      </w:r>
      <w:r w:rsidR="005E6C0C">
        <w:rPr>
          <w:rFonts w:ascii="Times New Roman" w:hAnsi="Times New Roman" w:cs="Times New Roman"/>
        </w:rPr>
        <w:t>.</w:t>
      </w:r>
    </w:p>
    <w:p w14:paraId="17DC2B2F" w14:textId="11DAAB08" w:rsidR="00F7018F" w:rsidRDefault="00F7018F" w:rsidP="007E2027">
      <w:pPr>
        <w:jc w:val="both"/>
        <w:rPr>
          <w:rFonts w:ascii="Times New Roman" w:eastAsia="Times New Roman" w:hAnsi="Times New Roman" w:cs="Times New Roman"/>
          <w:bCs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7018F">
        <w:rPr>
          <w:rFonts w:ascii="Times New Roman" w:eastAsia="Times New Roman" w:hAnsi="Times New Roman" w:cs="Times New Roman"/>
          <w:bCs/>
        </w:rPr>
        <w:t xml:space="preserve">poprosiła panie o omówienie tematu szczepień ochronnych </w:t>
      </w:r>
      <w:r w:rsidR="00A52DA0" w:rsidRPr="00F7018F">
        <w:rPr>
          <w:rFonts w:ascii="Times New Roman" w:eastAsia="Times New Roman" w:hAnsi="Times New Roman" w:cs="Times New Roman"/>
          <w:bCs/>
        </w:rPr>
        <w:t xml:space="preserve">gdyńskich </w:t>
      </w:r>
      <w:r w:rsidRPr="00F7018F">
        <w:rPr>
          <w:rFonts w:ascii="Times New Roman" w:eastAsia="Times New Roman" w:hAnsi="Times New Roman" w:cs="Times New Roman"/>
          <w:bCs/>
        </w:rPr>
        <w:t>dzieci.</w:t>
      </w:r>
    </w:p>
    <w:p w14:paraId="6BDE7DB3" w14:textId="071A6CE3" w:rsidR="008C1791" w:rsidRDefault="00F4298C" w:rsidP="00B559CB">
      <w:pPr>
        <w:spacing w:after="0"/>
        <w:jc w:val="both"/>
        <w:rPr>
          <w:rStyle w:val="hgkelc"/>
          <w:rFonts w:ascii="Times New Roman" w:hAnsi="Times New Roman" w:cs="Times New Roman"/>
        </w:rPr>
      </w:pPr>
      <w:r w:rsidRPr="00F4298C">
        <w:rPr>
          <w:rFonts w:ascii="Times New Roman" w:hAnsi="Times New Roman" w:cs="Times New Roman"/>
          <w:b/>
          <w:bCs/>
        </w:rPr>
        <w:t>Sekcja Epidemiologiczna Powiatowej Stacji Sanitarno-Epidemiologicznej w Gdyni P</w:t>
      </w:r>
      <w:r w:rsidR="00E2154D" w:rsidRPr="00F4298C">
        <w:rPr>
          <w:rFonts w:ascii="Times New Roman" w:hAnsi="Times New Roman" w:cs="Times New Roman"/>
          <w:b/>
          <w:bCs/>
        </w:rPr>
        <w:t>ani</w:t>
      </w:r>
      <w:r w:rsidR="00E2154D">
        <w:rPr>
          <w:rFonts w:ascii="Times New Roman" w:hAnsi="Times New Roman" w:cs="Times New Roman"/>
          <w:b/>
          <w:bCs/>
        </w:rPr>
        <w:t xml:space="preserve"> </w:t>
      </w:r>
      <w:r w:rsidR="00C43600" w:rsidRPr="00F258C2">
        <w:rPr>
          <w:rFonts w:ascii="Times New Roman" w:hAnsi="Times New Roman" w:cs="Times New Roman"/>
          <w:b/>
          <w:bCs/>
        </w:rPr>
        <w:t xml:space="preserve">Katarzyna Laskowska oraz </w:t>
      </w:r>
      <w:r w:rsidR="002B30F0" w:rsidRPr="00F258C2">
        <w:rPr>
          <w:rFonts w:ascii="Times New Roman" w:hAnsi="Times New Roman" w:cs="Times New Roman"/>
          <w:b/>
          <w:bCs/>
        </w:rPr>
        <w:t>Pani</w:t>
      </w:r>
      <w:r w:rsidR="00C43600" w:rsidRPr="00F258C2">
        <w:rPr>
          <w:rFonts w:ascii="Times New Roman" w:hAnsi="Times New Roman" w:cs="Times New Roman"/>
          <w:b/>
          <w:bCs/>
        </w:rPr>
        <w:t xml:space="preserve"> Joanna Czachorowska</w:t>
      </w:r>
      <w:r w:rsidR="00E2154D">
        <w:rPr>
          <w:rFonts w:ascii="Times New Roman" w:hAnsi="Times New Roman" w:cs="Times New Roman"/>
          <w:b/>
          <w:bCs/>
        </w:rPr>
        <w:t xml:space="preserve"> </w:t>
      </w:r>
      <w:r w:rsidR="00032CC9" w:rsidRPr="00032CC9">
        <w:rPr>
          <w:rFonts w:ascii="Times New Roman" w:hAnsi="Times New Roman" w:cs="Times New Roman"/>
        </w:rPr>
        <w:t>o</w:t>
      </w:r>
      <w:r w:rsidR="007708FB" w:rsidRPr="00032CC9">
        <w:rPr>
          <w:rFonts w:ascii="Times New Roman" w:hAnsi="Times New Roman" w:cs="Times New Roman"/>
        </w:rPr>
        <w:t>m</w:t>
      </w:r>
      <w:r w:rsidR="007708FB">
        <w:rPr>
          <w:rFonts w:ascii="Times New Roman" w:hAnsi="Times New Roman" w:cs="Times New Roman"/>
        </w:rPr>
        <w:t xml:space="preserve">ówiły jak wyglądały szczepienia </w:t>
      </w:r>
      <w:r w:rsidR="008243FD">
        <w:rPr>
          <w:rFonts w:ascii="Times New Roman" w:hAnsi="Times New Roman" w:cs="Times New Roman"/>
        </w:rPr>
        <w:br/>
      </w:r>
      <w:r w:rsidR="007708FB">
        <w:rPr>
          <w:rFonts w:ascii="Times New Roman" w:hAnsi="Times New Roman" w:cs="Times New Roman"/>
        </w:rPr>
        <w:t xml:space="preserve">w Polsce, </w:t>
      </w:r>
      <w:r w:rsidR="006F3D03">
        <w:rPr>
          <w:rFonts w:ascii="Times New Roman" w:hAnsi="Times New Roman" w:cs="Times New Roman"/>
        </w:rPr>
        <w:t xml:space="preserve">powiedziane zostało między innymi, że </w:t>
      </w:r>
      <w:r w:rsidR="007708FB">
        <w:rPr>
          <w:rFonts w:ascii="Times New Roman" w:hAnsi="Times New Roman" w:cs="Times New Roman"/>
        </w:rPr>
        <w:t>w latach 50 wprowadzon</w:t>
      </w:r>
      <w:r w:rsidR="00CC6608">
        <w:rPr>
          <w:rFonts w:ascii="Times New Roman" w:hAnsi="Times New Roman" w:cs="Times New Roman"/>
        </w:rPr>
        <w:t>o</w:t>
      </w:r>
      <w:r w:rsidR="007708FB">
        <w:rPr>
          <w:rFonts w:ascii="Times New Roman" w:hAnsi="Times New Roman" w:cs="Times New Roman"/>
        </w:rPr>
        <w:t xml:space="preserve"> szczepienia </w:t>
      </w:r>
      <w:r w:rsidR="006E476D">
        <w:rPr>
          <w:rFonts w:ascii="Times New Roman" w:hAnsi="Times New Roman" w:cs="Times New Roman"/>
        </w:rPr>
        <w:t xml:space="preserve">na </w:t>
      </w:r>
      <w:r w:rsidR="00CA07B4">
        <w:rPr>
          <w:rFonts w:ascii="Times New Roman" w:hAnsi="Times New Roman" w:cs="Times New Roman"/>
        </w:rPr>
        <w:t>błonicę</w:t>
      </w:r>
      <w:r w:rsidR="006E476D">
        <w:rPr>
          <w:rFonts w:ascii="Times New Roman" w:hAnsi="Times New Roman" w:cs="Times New Roman"/>
        </w:rPr>
        <w:t xml:space="preserve"> do kalendarz</w:t>
      </w:r>
      <w:r w:rsidR="00176EC6">
        <w:rPr>
          <w:rFonts w:ascii="Times New Roman" w:hAnsi="Times New Roman" w:cs="Times New Roman"/>
        </w:rPr>
        <w:t>a</w:t>
      </w:r>
      <w:r w:rsidR="006E476D">
        <w:rPr>
          <w:rFonts w:ascii="Times New Roman" w:hAnsi="Times New Roman" w:cs="Times New Roman"/>
        </w:rPr>
        <w:t xml:space="preserve"> sczepień</w:t>
      </w:r>
      <w:r w:rsidR="00CA07B4">
        <w:rPr>
          <w:rFonts w:ascii="Times New Roman" w:hAnsi="Times New Roman" w:cs="Times New Roman"/>
        </w:rPr>
        <w:t>, na początku te szczepienia miały</w:t>
      </w:r>
      <w:r w:rsidR="002B30F0">
        <w:rPr>
          <w:rFonts w:ascii="Times New Roman" w:hAnsi="Times New Roman" w:cs="Times New Roman"/>
        </w:rPr>
        <w:t xml:space="preserve"> charakter</w:t>
      </w:r>
      <w:r w:rsidR="006E476D">
        <w:rPr>
          <w:rFonts w:ascii="Times New Roman" w:hAnsi="Times New Roman" w:cs="Times New Roman"/>
        </w:rPr>
        <w:t xml:space="preserve"> </w:t>
      </w:r>
      <w:r w:rsidR="00CA07B4">
        <w:rPr>
          <w:rFonts w:ascii="Times New Roman" w:hAnsi="Times New Roman" w:cs="Times New Roman"/>
        </w:rPr>
        <w:t>akcyjny. D</w:t>
      </w:r>
      <w:r w:rsidR="006641C8">
        <w:rPr>
          <w:rFonts w:ascii="Times New Roman" w:hAnsi="Times New Roman" w:cs="Times New Roman"/>
        </w:rPr>
        <w:t xml:space="preserve">opiero w latach 60 unormował się </w:t>
      </w:r>
      <w:r w:rsidR="006C1F54">
        <w:rPr>
          <w:rFonts w:ascii="Times New Roman" w:hAnsi="Times New Roman" w:cs="Times New Roman"/>
        </w:rPr>
        <w:t xml:space="preserve">program szczepień ochronnych. </w:t>
      </w:r>
      <w:r w:rsidR="00A85EB6">
        <w:rPr>
          <w:rFonts w:ascii="Times New Roman" w:hAnsi="Times New Roman" w:cs="Times New Roman"/>
        </w:rPr>
        <w:t xml:space="preserve">Pojawiały się szczepienia przeciwko gruźlicy, polio, odrze, fajnie się zrobiło cicho epidemiologicznie. </w:t>
      </w:r>
      <w:r w:rsidR="00E670E7">
        <w:rPr>
          <w:rFonts w:ascii="Times New Roman" w:hAnsi="Times New Roman" w:cs="Times New Roman"/>
        </w:rPr>
        <w:t xml:space="preserve">Pojawiały się ruchy antyszczepionkowe </w:t>
      </w:r>
      <w:r w:rsidR="00B81A05">
        <w:rPr>
          <w:rFonts w:ascii="Times New Roman" w:hAnsi="Times New Roman" w:cs="Times New Roman"/>
        </w:rPr>
        <w:br/>
      </w:r>
      <w:r w:rsidR="00C766E2">
        <w:rPr>
          <w:rFonts w:ascii="Times New Roman" w:hAnsi="Times New Roman" w:cs="Times New Roman"/>
        </w:rPr>
        <w:t xml:space="preserve">i hasła, że </w:t>
      </w:r>
      <w:r w:rsidR="00E670E7">
        <w:rPr>
          <w:rFonts w:ascii="Times New Roman" w:hAnsi="Times New Roman" w:cs="Times New Roman"/>
        </w:rPr>
        <w:t xml:space="preserve">szczepienia powodują choroby. Efektem negatywnego nastawienia do szczepień jest </w:t>
      </w:r>
      <w:r w:rsidR="004E6828">
        <w:rPr>
          <w:rFonts w:ascii="Times New Roman" w:hAnsi="Times New Roman" w:cs="Times New Roman"/>
        </w:rPr>
        <w:t xml:space="preserve">ponad </w:t>
      </w:r>
      <w:r w:rsidR="00E670E7">
        <w:rPr>
          <w:rFonts w:ascii="Times New Roman" w:hAnsi="Times New Roman" w:cs="Times New Roman"/>
        </w:rPr>
        <w:t xml:space="preserve">1200 dzieci </w:t>
      </w:r>
      <w:r w:rsidR="008D6DBB">
        <w:rPr>
          <w:rFonts w:ascii="Times New Roman" w:hAnsi="Times New Roman" w:cs="Times New Roman"/>
        </w:rPr>
        <w:t xml:space="preserve">nieszczepionych </w:t>
      </w:r>
      <w:r w:rsidR="004F7EEC">
        <w:rPr>
          <w:rFonts w:ascii="Times New Roman" w:hAnsi="Times New Roman" w:cs="Times New Roman"/>
        </w:rPr>
        <w:t xml:space="preserve">w </w:t>
      </w:r>
      <w:r w:rsidR="008D6DBB">
        <w:rPr>
          <w:rFonts w:ascii="Times New Roman" w:hAnsi="Times New Roman" w:cs="Times New Roman"/>
        </w:rPr>
        <w:t>Gdyni.</w:t>
      </w:r>
      <w:r w:rsidR="0094723E">
        <w:rPr>
          <w:rFonts w:ascii="Times New Roman" w:hAnsi="Times New Roman" w:cs="Times New Roman"/>
        </w:rPr>
        <w:t xml:space="preserve"> Przeprowadzane są</w:t>
      </w:r>
      <w:r w:rsidR="00FE51A6">
        <w:rPr>
          <w:rFonts w:ascii="Times New Roman" w:hAnsi="Times New Roman" w:cs="Times New Roman"/>
        </w:rPr>
        <w:t xml:space="preserve"> kontrole w przychodniach </w:t>
      </w:r>
      <w:r w:rsidR="00EF50F2">
        <w:rPr>
          <w:rFonts w:ascii="Times New Roman" w:hAnsi="Times New Roman" w:cs="Times New Roman"/>
        </w:rPr>
        <w:br/>
      </w:r>
      <w:r w:rsidR="00FE51A6">
        <w:rPr>
          <w:rFonts w:ascii="Times New Roman" w:hAnsi="Times New Roman" w:cs="Times New Roman"/>
        </w:rPr>
        <w:t xml:space="preserve">w sprawie szczepień. </w:t>
      </w:r>
      <w:r w:rsidR="00790ED4">
        <w:rPr>
          <w:rFonts w:ascii="Times New Roman" w:hAnsi="Times New Roman" w:cs="Times New Roman"/>
        </w:rPr>
        <w:t>Dziecko jest jakby poza system</w:t>
      </w:r>
      <w:r w:rsidR="002B3683">
        <w:rPr>
          <w:rFonts w:ascii="Times New Roman" w:hAnsi="Times New Roman" w:cs="Times New Roman"/>
        </w:rPr>
        <w:t>em</w:t>
      </w:r>
      <w:r w:rsidR="00790ED4">
        <w:rPr>
          <w:rFonts w:ascii="Times New Roman" w:hAnsi="Times New Roman" w:cs="Times New Roman"/>
        </w:rPr>
        <w:t>. Ważnym warunkiem jest to</w:t>
      </w:r>
      <w:r w:rsidR="001F72DF">
        <w:rPr>
          <w:rFonts w:ascii="Times New Roman" w:hAnsi="Times New Roman" w:cs="Times New Roman"/>
        </w:rPr>
        <w:t>,</w:t>
      </w:r>
      <w:r w:rsidR="00790ED4">
        <w:rPr>
          <w:rFonts w:ascii="Times New Roman" w:hAnsi="Times New Roman" w:cs="Times New Roman"/>
        </w:rPr>
        <w:t xml:space="preserve"> abyśmy mieli jak najwyższy odsetek w</w:t>
      </w:r>
      <w:r w:rsidR="00A5098B">
        <w:rPr>
          <w:rFonts w:ascii="Times New Roman" w:hAnsi="Times New Roman" w:cs="Times New Roman"/>
        </w:rPr>
        <w:t>y</w:t>
      </w:r>
      <w:r w:rsidR="00790ED4">
        <w:rPr>
          <w:rFonts w:ascii="Times New Roman" w:hAnsi="Times New Roman" w:cs="Times New Roman"/>
        </w:rPr>
        <w:t>szczepialności.</w:t>
      </w:r>
      <w:r w:rsidR="00165C56">
        <w:rPr>
          <w:rFonts w:ascii="Times New Roman" w:hAnsi="Times New Roman" w:cs="Times New Roman"/>
        </w:rPr>
        <w:t xml:space="preserve"> </w:t>
      </w:r>
      <w:r w:rsidR="00CC0D79">
        <w:rPr>
          <w:rFonts w:ascii="Times New Roman" w:hAnsi="Times New Roman" w:cs="Times New Roman"/>
        </w:rPr>
        <w:t>Wysoki próg w</w:t>
      </w:r>
      <w:r w:rsidR="00601261">
        <w:rPr>
          <w:rFonts w:ascii="Times New Roman" w:hAnsi="Times New Roman" w:cs="Times New Roman"/>
        </w:rPr>
        <w:t>y</w:t>
      </w:r>
      <w:r w:rsidR="00CC0D79">
        <w:rPr>
          <w:rFonts w:ascii="Times New Roman" w:hAnsi="Times New Roman" w:cs="Times New Roman"/>
        </w:rPr>
        <w:t>szczepialności gwarantuje nam odporność zbiorowiskową.</w:t>
      </w:r>
      <w:r w:rsidR="001D4122">
        <w:rPr>
          <w:rFonts w:ascii="Times New Roman" w:hAnsi="Times New Roman" w:cs="Times New Roman"/>
        </w:rPr>
        <w:t xml:space="preserve"> Dla poszczególny</w:t>
      </w:r>
      <w:r w:rsidR="002B3683">
        <w:rPr>
          <w:rFonts w:ascii="Times New Roman" w:hAnsi="Times New Roman" w:cs="Times New Roman"/>
        </w:rPr>
        <w:t>ch</w:t>
      </w:r>
      <w:r w:rsidR="001D4122">
        <w:rPr>
          <w:rFonts w:ascii="Times New Roman" w:hAnsi="Times New Roman" w:cs="Times New Roman"/>
        </w:rPr>
        <w:t xml:space="preserve"> chorób zakaźnych ten próg jest </w:t>
      </w:r>
      <w:r w:rsidR="002B3683">
        <w:rPr>
          <w:rFonts w:ascii="Times New Roman" w:hAnsi="Times New Roman" w:cs="Times New Roman"/>
        </w:rPr>
        <w:t>bardzo różny: odra 95%, krztusiec</w:t>
      </w:r>
      <w:r w:rsidR="001D4122">
        <w:rPr>
          <w:rFonts w:ascii="Times New Roman" w:hAnsi="Times New Roman" w:cs="Times New Roman"/>
        </w:rPr>
        <w:t xml:space="preserve"> 9</w:t>
      </w:r>
      <w:r w:rsidR="0018738D">
        <w:rPr>
          <w:rFonts w:ascii="Times New Roman" w:hAnsi="Times New Roman" w:cs="Times New Roman"/>
        </w:rPr>
        <w:t>2</w:t>
      </w:r>
      <w:r w:rsidR="001D4122">
        <w:rPr>
          <w:rFonts w:ascii="Times New Roman" w:hAnsi="Times New Roman" w:cs="Times New Roman"/>
        </w:rPr>
        <w:t xml:space="preserve">%, </w:t>
      </w:r>
      <w:r w:rsidR="0018738D">
        <w:rPr>
          <w:rFonts w:ascii="Times New Roman" w:hAnsi="Times New Roman" w:cs="Times New Roman"/>
        </w:rPr>
        <w:t xml:space="preserve">błonica </w:t>
      </w:r>
      <w:r w:rsidR="002A1841">
        <w:rPr>
          <w:rFonts w:ascii="Times New Roman" w:hAnsi="Times New Roman" w:cs="Times New Roman"/>
        </w:rPr>
        <w:t xml:space="preserve">od </w:t>
      </w:r>
      <w:r w:rsidR="0018738D">
        <w:rPr>
          <w:rFonts w:ascii="Times New Roman" w:hAnsi="Times New Roman" w:cs="Times New Roman"/>
        </w:rPr>
        <w:t>83% do 86%</w:t>
      </w:r>
      <w:r w:rsidR="001D4122">
        <w:rPr>
          <w:rFonts w:ascii="Times New Roman" w:hAnsi="Times New Roman" w:cs="Times New Roman"/>
        </w:rPr>
        <w:t xml:space="preserve">. </w:t>
      </w:r>
      <w:r w:rsidR="00CC0D79">
        <w:rPr>
          <w:rFonts w:ascii="Times New Roman" w:hAnsi="Times New Roman" w:cs="Times New Roman"/>
        </w:rPr>
        <w:t xml:space="preserve"> </w:t>
      </w:r>
      <w:r w:rsidR="00790ED4">
        <w:rPr>
          <w:rFonts w:ascii="Times New Roman" w:hAnsi="Times New Roman" w:cs="Times New Roman"/>
        </w:rPr>
        <w:t xml:space="preserve"> </w:t>
      </w:r>
      <w:r w:rsidR="0018738D">
        <w:rPr>
          <w:rFonts w:ascii="Times New Roman" w:hAnsi="Times New Roman" w:cs="Times New Roman"/>
        </w:rPr>
        <w:t>Jak wygląda w Gdyni w</w:t>
      </w:r>
      <w:r w:rsidR="00943415">
        <w:rPr>
          <w:rFonts w:ascii="Times New Roman" w:hAnsi="Times New Roman" w:cs="Times New Roman"/>
        </w:rPr>
        <w:t>y</w:t>
      </w:r>
      <w:r w:rsidR="0018738D">
        <w:rPr>
          <w:rFonts w:ascii="Times New Roman" w:hAnsi="Times New Roman" w:cs="Times New Roman"/>
        </w:rPr>
        <w:t xml:space="preserve">szczepialność: </w:t>
      </w:r>
      <w:r w:rsidR="00C16218">
        <w:rPr>
          <w:rFonts w:ascii="Times New Roman" w:hAnsi="Times New Roman" w:cs="Times New Roman"/>
        </w:rPr>
        <w:t xml:space="preserve">jeżeli chodzi o odrę </w:t>
      </w:r>
      <w:r w:rsidR="00EE02FC">
        <w:rPr>
          <w:rFonts w:ascii="Times New Roman" w:hAnsi="Times New Roman" w:cs="Times New Roman"/>
        </w:rPr>
        <w:t>do pierwszej dawki mamy 90-97%, druga da</w:t>
      </w:r>
      <w:r w:rsidR="00DF4AFE">
        <w:rPr>
          <w:rFonts w:ascii="Times New Roman" w:hAnsi="Times New Roman" w:cs="Times New Roman"/>
        </w:rPr>
        <w:t>wka 87% dzieci jest wyszczepionych</w:t>
      </w:r>
      <w:r w:rsidR="00EE02FC">
        <w:rPr>
          <w:rFonts w:ascii="Times New Roman" w:hAnsi="Times New Roman" w:cs="Times New Roman"/>
        </w:rPr>
        <w:t>, jeżeli chodzi o błonice, tężec, krztusiec od 85-92%</w:t>
      </w:r>
      <w:r w:rsidR="002A1841">
        <w:rPr>
          <w:rFonts w:ascii="Times New Roman" w:hAnsi="Times New Roman" w:cs="Times New Roman"/>
        </w:rPr>
        <w:t xml:space="preserve">, więc </w:t>
      </w:r>
      <w:r w:rsidR="00EE02FC">
        <w:rPr>
          <w:rFonts w:ascii="Times New Roman" w:hAnsi="Times New Roman" w:cs="Times New Roman"/>
        </w:rPr>
        <w:t>już balansujemy, zbliżamy się do tych granic podprog</w:t>
      </w:r>
      <w:r w:rsidR="00024313">
        <w:rPr>
          <w:rFonts w:ascii="Times New Roman" w:hAnsi="Times New Roman" w:cs="Times New Roman"/>
        </w:rPr>
        <w:t xml:space="preserve">owych. Oczywiście prowadzimy </w:t>
      </w:r>
      <w:r w:rsidR="00EE02FC">
        <w:rPr>
          <w:rFonts w:ascii="Times New Roman" w:hAnsi="Times New Roman" w:cs="Times New Roman"/>
        </w:rPr>
        <w:t>działa egzekucyjne wobec rodziców, ale te działa</w:t>
      </w:r>
      <w:r w:rsidR="00DF4AFE">
        <w:rPr>
          <w:rFonts w:ascii="Times New Roman" w:hAnsi="Times New Roman" w:cs="Times New Roman"/>
        </w:rPr>
        <w:t>nia</w:t>
      </w:r>
      <w:r w:rsidR="00EE02FC">
        <w:rPr>
          <w:rFonts w:ascii="Times New Roman" w:hAnsi="Times New Roman" w:cs="Times New Roman"/>
        </w:rPr>
        <w:t xml:space="preserve"> są długotrwałe.</w:t>
      </w:r>
      <w:r w:rsidR="001D3EF4">
        <w:rPr>
          <w:rFonts w:ascii="Times New Roman" w:hAnsi="Times New Roman" w:cs="Times New Roman"/>
        </w:rPr>
        <w:t xml:space="preserve"> </w:t>
      </w:r>
      <w:r w:rsidR="0078716E">
        <w:rPr>
          <w:rFonts w:ascii="Times New Roman" w:hAnsi="Times New Roman" w:cs="Times New Roman"/>
        </w:rPr>
        <w:t xml:space="preserve">Do </w:t>
      </w:r>
      <w:r w:rsidR="00AC0E52">
        <w:rPr>
          <w:rFonts w:ascii="Times New Roman" w:hAnsi="Times New Roman" w:cs="Times New Roman"/>
        </w:rPr>
        <w:t>1</w:t>
      </w:r>
      <w:r w:rsidR="004F340D">
        <w:rPr>
          <w:rFonts w:ascii="Times New Roman" w:hAnsi="Times New Roman" w:cs="Times New Roman"/>
        </w:rPr>
        <w:t>8</w:t>
      </w:r>
      <w:r w:rsidR="00AC0E52">
        <w:rPr>
          <w:rFonts w:ascii="Times New Roman" w:hAnsi="Times New Roman" w:cs="Times New Roman"/>
        </w:rPr>
        <w:t xml:space="preserve"> roku </w:t>
      </w:r>
      <w:r w:rsidR="004D77F7">
        <w:rPr>
          <w:rFonts w:ascii="Times New Roman" w:hAnsi="Times New Roman" w:cs="Times New Roman"/>
        </w:rPr>
        <w:t xml:space="preserve">życia </w:t>
      </w:r>
      <w:r w:rsidR="00AC0E52">
        <w:rPr>
          <w:rFonts w:ascii="Times New Roman" w:hAnsi="Times New Roman" w:cs="Times New Roman"/>
        </w:rPr>
        <w:t>szczepimy obowiązkowo</w:t>
      </w:r>
      <w:r w:rsidR="004A6EDF">
        <w:rPr>
          <w:rFonts w:ascii="Times New Roman" w:hAnsi="Times New Roman" w:cs="Times New Roman"/>
        </w:rPr>
        <w:t xml:space="preserve">. </w:t>
      </w:r>
      <w:r w:rsidR="00B12787">
        <w:rPr>
          <w:rFonts w:ascii="Times New Roman" w:hAnsi="Times New Roman" w:cs="Times New Roman"/>
        </w:rPr>
        <w:t>Ministerstwo Zdrowia przygotowało również pakiet szczepień dla dorosłych</w:t>
      </w:r>
      <w:r w:rsidR="0072760C">
        <w:rPr>
          <w:rFonts w:ascii="Times New Roman" w:hAnsi="Times New Roman" w:cs="Times New Roman"/>
        </w:rPr>
        <w:t xml:space="preserve">, </w:t>
      </w:r>
      <w:r w:rsidR="00AC0E52">
        <w:rPr>
          <w:rFonts w:ascii="Times New Roman" w:hAnsi="Times New Roman" w:cs="Times New Roman"/>
        </w:rPr>
        <w:t>seniorzy</w:t>
      </w:r>
      <w:r w:rsidR="004A6EDF">
        <w:rPr>
          <w:rFonts w:ascii="Times New Roman" w:hAnsi="Times New Roman" w:cs="Times New Roman"/>
        </w:rPr>
        <w:t xml:space="preserve"> mogą być bezpłatnie zaczepieni</w:t>
      </w:r>
      <w:r w:rsidR="00AC0E52">
        <w:rPr>
          <w:rFonts w:ascii="Times New Roman" w:hAnsi="Times New Roman" w:cs="Times New Roman"/>
        </w:rPr>
        <w:t xml:space="preserve">, przeciwko </w:t>
      </w:r>
      <w:r w:rsidR="00B01C2F">
        <w:rPr>
          <w:rFonts w:ascii="Times New Roman" w:hAnsi="Times New Roman" w:cs="Times New Roman"/>
        </w:rPr>
        <w:t xml:space="preserve">grypie, </w:t>
      </w:r>
      <w:r w:rsidR="00AC0E52">
        <w:rPr>
          <w:rFonts w:ascii="Times New Roman" w:hAnsi="Times New Roman" w:cs="Times New Roman"/>
        </w:rPr>
        <w:t xml:space="preserve">COVID-19, pneumokokom, </w:t>
      </w:r>
      <w:r w:rsidR="008B43E1">
        <w:rPr>
          <w:rFonts w:ascii="Times New Roman" w:hAnsi="Times New Roman" w:cs="Times New Roman"/>
        </w:rPr>
        <w:t xml:space="preserve">a </w:t>
      </w:r>
      <w:r w:rsidR="00AC0E52">
        <w:rPr>
          <w:rFonts w:ascii="Times New Roman" w:hAnsi="Times New Roman" w:cs="Times New Roman"/>
        </w:rPr>
        <w:t xml:space="preserve">od 1 </w:t>
      </w:r>
      <w:r w:rsidR="00AC0E52" w:rsidRPr="00CA109D">
        <w:rPr>
          <w:rFonts w:ascii="Times New Roman" w:hAnsi="Times New Roman" w:cs="Times New Roman"/>
        </w:rPr>
        <w:t>kwietnia</w:t>
      </w:r>
      <w:r w:rsidR="008B43E1">
        <w:rPr>
          <w:rFonts w:ascii="Times New Roman" w:hAnsi="Times New Roman" w:cs="Times New Roman"/>
        </w:rPr>
        <w:t xml:space="preserve"> br. przeciwko</w:t>
      </w:r>
      <w:r w:rsidR="00AC0E52" w:rsidRPr="00CA109D">
        <w:rPr>
          <w:rFonts w:ascii="Times New Roman" w:hAnsi="Times New Roman" w:cs="Times New Roman"/>
        </w:rPr>
        <w:t xml:space="preserve"> </w:t>
      </w:r>
      <w:r w:rsidR="00CA109D" w:rsidRPr="00CA109D">
        <w:rPr>
          <w:rStyle w:val="hgkelc"/>
          <w:rFonts w:ascii="Times New Roman" w:hAnsi="Times New Roman" w:cs="Times New Roman"/>
        </w:rPr>
        <w:t>RSV</w:t>
      </w:r>
      <w:r w:rsidR="008B43E1">
        <w:rPr>
          <w:rStyle w:val="hgkelc"/>
          <w:rFonts w:ascii="Times New Roman" w:hAnsi="Times New Roman" w:cs="Times New Roman"/>
        </w:rPr>
        <w:t>,</w:t>
      </w:r>
      <w:r w:rsidR="00CA109D">
        <w:rPr>
          <w:rStyle w:val="hgkelc"/>
          <w:rFonts w:ascii="Times New Roman" w:hAnsi="Times New Roman" w:cs="Times New Roman"/>
        </w:rPr>
        <w:t xml:space="preserve"> podobnie kobiety w ciąży: </w:t>
      </w:r>
      <w:r w:rsidR="00CA109D">
        <w:rPr>
          <w:rFonts w:ascii="Times New Roman" w:hAnsi="Times New Roman" w:cs="Times New Roman"/>
        </w:rPr>
        <w:t xml:space="preserve">COVID-19, </w:t>
      </w:r>
      <w:r w:rsidR="000D0E4E">
        <w:rPr>
          <w:rStyle w:val="hgkelc"/>
          <w:rFonts w:ascii="Times New Roman" w:hAnsi="Times New Roman" w:cs="Times New Roman"/>
        </w:rPr>
        <w:t>krztuścowi</w:t>
      </w:r>
      <w:r w:rsidR="00CA109D">
        <w:rPr>
          <w:rStyle w:val="hgkelc"/>
          <w:rFonts w:ascii="Times New Roman" w:hAnsi="Times New Roman" w:cs="Times New Roman"/>
        </w:rPr>
        <w:t xml:space="preserve">, </w:t>
      </w:r>
      <w:r w:rsidR="006746CC">
        <w:rPr>
          <w:rStyle w:val="hgkelc"/>
          <w:rFonts w:ascii="Times New Roman" w:hAnsi="Times New Roman" w:cs="Times New Roman"/>
        </w:rPr>
        <w:t xml:space="preserve">grypie </w:t>
      </w:r>
      <w:r w:rsidR="00A73561">
        <w:rPr>
          <w:rStyle w:val="hgkelc"/>
          <w:rFonts w:ascii="Times New Roman" w:hAnsi="Times New Roman" w:cs="Times New Roman"/>
        </w:rPr>
        <w:t xml:space="preserve">i </w:t>
      </w:r>
      <w:r w:rsidR="006746CC">
        <w:rPr>
          <w:rStyle w:val="hgkelc"/>
          <w:rFonts w:ascii="Times New Roman" w:hAnsi="Times New Roman" w:cs="Times New Roman"/>
        </w:rPr>
        <w:t>od 1 kwietnia</w:t>
      </w:r>
      <w:r w:rsidR="006746CC" w:rsidRPr="00CA109D">
        <w:rPr>
          <w:rStyle w:val="hgkelc"/>
          <w:rFonts w:ascii="Times New Roman" w:hAnsi="Times New Roman" w:cs="Times New Roman"/>
        </w:rPr>
        <w:t xml:space="preserve"> </w:t>
      </w:r>
      <w:r w:rsidR="00A73561">
        <w:rPr>
          <w:rStyle w:val="hgkelc"/>
          <w:rFonts w:ascii="Times New Roman" w:hAnsi="Times New Roman" w:cs="Times New Roman"/>
        </w:rPr>
        <w:t xml:space="preserve">br. przeciwko </w:t>
      </w:r>
      <w:r w:rsidR="00CA109D" w:rsidRPr="00CA109D">
        <w:rPr>
          <w:rStyle w:val="hgkelc"/>
          <w:rFonts w:ascii="Times New Roman" w:hAnsi="Times New Roman" w:cs="Times New Roman"/>
        </w:rPr>
        <w:t>RSV</w:t>
      </w:r>
      <w:r w:rsidR="006746CC">
        <w:rPr>
          <w:rStyle w:val="hgkelc"/>
          <w:rFonts w:ascii="Times New Roman" w:hAnsi="Times New Roman" w:cs="Times New Roman"/>
        </w:rPr>
        <w:t xml:space="preserve">. Jest taka grupa pomiędzy 20 a 64 rokiem życia, tutaj </w:t>
      </w:r>
      <w:r w:rsidR="00A73561">
        <w:rPr>
          <w:rStyle w:val="hgkelc"/>
          <w:rFonts w:ascii="Times New Roman" w:hAnsi="Times New Roman" w:cs="Times New Roman"/>
        </w:rPr>
        <w:t>również są bezpłatne szczepienia</w:t>
      </w:r>
      <w:r w:rsidR="006746CC">
        <w:rPr>
          <w:rStyle w:val="hgkelc"/>
          <w:rFonts w:ascii="Times New Roman" w:hAnsi="Times New Roman" w:cs="Times New Roman"/>
        </w:rPr>
        <w:t xml:space="preserve">: </w:t>
      </w:r>
      <w:r w:rsidR="00C109B2">
        <w:rPr>
          <w:rStyle w:val="hgkelc"/>
          <w:rFonts w:ascii="Times New Roman" w:hAnsi="Times New Roman" w:cs="Times New Roman"/>
        </w:rPr>
        <w:t xml:space="preserve">COVID-19, </w:t>
      </w:r>
      <w:r w:rsidR="006746CC">
        <w:rPr>
          <w:rStyle w:val="hgkelc"/>
          <w:rFonts w:ascii="Times New Roman" w:hAnsi="Times New Roman" w:cs="Times New Roman"/>
        </w:rPr>
        <w:t xml:space="preserve">grypa </w:t>
      </w:r>
      <w:r w:rsidR="00EE3CFC">
        <w:rPr>
          <w:rStyle w:val="hgkelc"/>
          <w:rFonts w:ascii="Times New Roman" w:hAnsi="Times New Roman" w:cs="Times New Roman"/>
        </w:rPr>
        <w:br/>
      </w:r>
      <w:r w:rsidR="006746CC">
        <w:rPr>
          <w:rStyle w:val="hgkelc"/>
          <w:rFonts w:ascii="Times New Roman" w:hAnsi="Times New Roman" w:cs="Times New Roman"/>
        </w:rPr>
        <w:t xml:space="preserve">i </w:t>
      </w:r>
      <w:r w:rsidR="00B559CB">
        <w:rPr>
          <w:rStyle w:val="hgkelc"/>
          <w:rFonts w:ascii="Times New Roman" w:hAnsi="Times New Roman" w:cs="Times New Roman"/>
        </w:rPr>
        <w:t xml:space="preserve">przeciwko </w:t>
      </w:r>
      <w:r w:rsidR="006746CC">
        <w:rPr>
          <w:rStyle w:val="hgkelc"/>
          <w:rFonts w:ascii="Times New Roman" w:hAnsi="Times New Roman" w:cs="Times New Roman"/>
        </w:rPr>
        <w:t xml:space="preserve">HPV. </w:t>
      </w:r>
      <w:r w:rsidR="00E720EA">
        <w:rPr>
          <w:rStyle w:val="hgkelc"/>
          <w:rFonts w:ascii="Times New Roman" w:hAnsi="Times New Roman" w:cs="Times New Roman"/>
        </w:rPr>
        <w:t>W sprawie HPV na 47 szkół gdyńskich</w:t>
      </w:r>
      <w:r w:rsidR="00B559CB">
        <w:rPr>
          <w:rStyle w:val="hgkelc"/>
          <w:rFonts w:ascii="Times New Roman" w:hAnsi="Times New Roman" w:cs="Times New Roman"/>
        </w:rPr>
        <w:t>,</w:t>
      </w:r>
      <w:r w:rsidR="00E720EA">
        <w:rPr>
          <w:rStyle w:val="hgkelc"/>
          <w:rFonts w:ascii="Times New Roman" w:hAnsi="Times New Roman" w:cs="Times New Roman"/>
        </w:rPr>
        <w:t xml:space="preserve"> realizuje tylko 10 szkół</w:t>
      </w:r>
      <w:r w:rsidR="00F05B1F">
        <w:rPr>
          <w:rStyle w:val="hgkelc"/>
          <w:rFonts w:ascii="Times New Roman" w:hAnsi="Times New Roman" w:cs="Times New Roman"/>
        </w:rPr>
        <w:t xml:space="preserve"> ten program</w:t>
      </w:r>
      <w:r w:rsidR="00FD3B38">
        <w:rPr>
          <w:rStyle w:val="hgkelc"/>
          <w:rFonts w:ascii="Times New Roman" w:hAnsi="Times New Roman" w:cs="Times New Roman"/>
        </w:rPr>
        <w:t xml:space="preserve">, </w:t>
      </w:r>
      <w:r w:rsidR="00FD3B38" w:rsidRPr="00BD7B19">
        <w:rPr>
          <w:rStyle w:val="hgkelc"/>
          <w:rFonts w:ascii="Times New Roman" w:hAnsi="Times New Roman" w:cs="Times New Roman"/>
        </w:rPr>
        <w:t>są</w:t>
      </w:r>
      <w:r w:rsidR="00ED4C1F" w:rsidRPr="00BD7B19">
        <w:rPr>
          <w:rStyle w:val="hgkelc"/>
          <w:rFonts w:ascii="Times New Roman" w:hAnsi="Times New Roman" w:cs="Times New Roman"/>
        </w:rPr>
        <w:t xml:space="preserve"> </w:t>
      </w:r>
      <w:r w:rsidR="0036110E">
        <w:rPr>
          <w:rStyle w:val="Pogrubienie"/>
          <w:rFonts w:ascii="Times New Roman" w:hAnsi="Times New Roman" w:cs="Times New Roman"/>
          <w:b w:val="0"/>
          <w:bCs w:val="0"/>
        </w:rPr>
        <w:t>to następujące s</w:t>
      </w:r>
      <w:r w:rsidR="00ED4C1F" w:rsidRPr="00ED4C1F">
        <w:rPr>
          <w:rStyle w:val="Pogrubienie"/>
          <w:rFonts w:ascii="Times New Roman" w:hAnsi="Times New Roman" w:cs="Times New Roman"/>
          <w:b w:val="0"/>
          <w:bCs w:val="0"/>
        </w:rPr>
        <w:t>zkoł</w:t>
      </w:r>
      <w:r w:rsidR="0036110E">
        <w:rPr>
          <w:rStyle w:val="Pogrubienie"/>
          <w:rFonts w:ascii="Times New Roman" w:hAnsi="Times New Roman" w:cs="Times New Roman"/>
          <w:b w:val="0"/>
          <w:bCs w:val="0"/>
        </w:rPr>
        <w:t>y</w:t>
      </w:r>
      <w:r w:rsidR="00D531C1">
        <w:rPr>
          <w:rStyle w:val="hgkelc"/>
          <w:rFonts w:ascii="Times New Roman" w:hAnsi="Times New Roman" w:cs="Times New Roman"/>
        </w:rPr>
        <w:t>: 17, 18, 52</w:t>
      </w:r>
      <w:r w:rsidR="00FD3B38">
        <w:rPr>
          <w:rStyle w:val="hgkelc"/>
          <w:rFonts w:ascii="Times New Roman" w:hAnsi="Times New Roman" w:cs="Times New Roman"/>
        </w:rPr>
        <w:t xml:space="preserve">, </w:t>
      </w:r>
      <w:r w:rsidR="00B76932">
        <w:rPr>
          <w:rStyle w:val="hgkelc"/>
          <w:rFonts w:ascii="Times New Roman" w:hAnsi="Times New Roman" w:cs="Times New Roman"/>
        </w:rPr>
        <w:t>43, 44, 47</w:t>
      </w:r>
      <w:r w:rsidR="00FD3B38">
        <w:rPr>
          <w:rStyle w:val="hgkelc"/>
          <w:rFonts w:ascii="Times New Roman" w:hAnsi="Times New Roman" w:cs="Times New Roman"/>
        </w:rPr>
        <w:t>,</w:t>
      </w:r>
      <w:r w:rsidR="00D531C1">
        <w:rPr>
          <w:rStyle w:val="hgkelc"/>
          <w:rFonts w:ascii="Times New Roman" w:hAnsi="Times New Roman" w:cs="Times New Roman"/>
        </w:rPr>
        <w:t xml:space="preserve"> 6, 33</w:t>
      </w:r>
      <w:r w:rsidR="00B76932">
        <w:rPr>
          <w:rStyle w:val="hgkelc"/>
          <w:rFonts w:ascii="Times New Roman" w:hAnsi="Times New Roman" w:cs="Times New Roman"/>
        </w:rPr>
        <w:t>. GSS, Zespół Szkół Jezuitów</w:t>
      </w:r>
      <w:r w:rsidR="00683DA3">
        <w:rPr>
          <w:rStyle w:val="hgkelc"/>
          <w:rFonts w:ascii="Times New Roman" w:hAnsi="Times New Roman" w:cs="Times New Roman"/>
        </w:rPr>
        <w:t>.</w:t>
      </w:r>
      <w:r w:rsidR="00683DA3" w:rsidRPr="00683DA3">
        <w:rPr>
          <w:rStyle w:val="hgkelc"/>
          <w:rFonts w:ascii="Times New Roman" w:hAnsi="Times New Roman" w:cs="Times New Roman"/>
        </w:rPr>
        <w:t xml:space="preserve"> </w:t>
      </w:r>
      <w:r w:rsidR="00683DA3">
        <w:rPr>
          <w:rStyle w:val="hgkelc"/>
          <w:rFonts w:ascii="Times New Roman" w:hAnsi="Times New Roman" w:cs="Times New Roman"/>
        </w:rPr>
        <w:t>Zostało wydanych 5 tys. dawek szczepione</w:t>
      </w:r>
      <w:r w:rsidR="00172007">
        <w:rPr>
          <w:rStyle w:val="hgkelc"/>
          <w:rFonts w:ascii="Times New Roman" w:hAnsi="Times New Roman" w:cs="Times New Roman"/>
        </w:rPr>
        <w:t>k</w:t>
      </w:r>
      <w:r w:rsidR="00683DA3">
        <w:rPr>
          <w:rStyle w:val="hgkelc"/>
          <w:rFonts w:ascii="Times New Roman" w:hAnsi="Times New Roman" w:cs="Times New Roman"/>
        </w:rPr>
        <w:t xml:space="preserve"> i nie było żadnego odczynu poszczepiennego. G</w:t>
      </w:r>
      <w:r w:rsidR="009B135A">
        <w:rPr>
          <w:rStyle w:val="hgkelc"/>
          <w:rFonts w:ascii="Times New Roman" w:hAnsi="Times New Roman" w:cs="Times New Roman"/>
        </w:rPr>
        <w:t>eneralnie uprawnionych dzieci do szcz</w:t>
      </w:r>
      <w:r w:rsidR="00B559CB">
        <w:rPr>
          <w:rStyle w:val="hgkelc"/>
          <w:rFonts w:ascii="Times New Roman" w:hAnsi="Times New Roman" w:cs="Times New Roman"/>
        </w:rPr>
        <w:t>epień mamy 18 390</w:t>
      </w:r>
      <w:r w:rsidR="00683DA3">
        <w:rPr>
          <w:rStyle w:val="hgkelc"/>
          <w:rFonts w:ascii="Times New Roman" w:hAnsi="Times New Roman" w:cs="Times New Roman"/>
        </w:rPr>
        <w:t xml:space="preserve"> dzieci, a </w:t>
      </w:r>
      <w:r w:rsidR="009B135A">
        <w:rPr>
          <w:rStyle w:val="hgkelc"/>
          <w:rFonts w:ascii="Times New Roman" w:hAnsi="Times New Roman" w:cs="Times New Roman"/>
        </w:rPr>
        <w:t>zaszczepionych 3799</w:t>
      </w:r>
      <w:r w:rsidR="005D6902">
        <w:rPr>
          <w:rStyle w:val="hgkelc"/>
          <w:rFonts w:ascii="Times New Roman" w:hAnsi="Times New Roman" w:cs="Times New Roman"/>
        </w:rPr>
        <w:t xml:space="preserve">, co stanowi 20%. </w:t>
      </w:r>
      <w:r w:rsidR="00A330F6">
        <w:rPr>
          <w:rStyle w:val="hgkelc"/>
          <w:rFonts w:ascii="Times New Roman" w:hAnsi="Times New Roman" w:cs="Times New Roman"/>
        </w:rPr>
        <w:t xml:space="preserve">Nie jest to dobry wynik. </w:t>
      </w:r>
      <w:r w:rsidR="000B1B40">
        <w:rPr>
          <w:rStyle w:val="hgkelc"/>
          <w:rFonts w:ascii="Times New Roman" w:hAnsi="Times New Roman" w:cs="Times New Roman"/>
        </w:rPr>
        <w:t xml:space="preserve">Szczepionki </w:t>
      </w:r>
      <w:r w:rsidR="002333C8">
        <w:rPr>
          <w:rStyle w:val="hgkelc"/>
          <w:rFonts w:ascii="Times New Roman" w:hAnsi="Times New Roman" w:cs="Times New Roman"/>
        </w:rPr>
        <w:t>przeciw HPV</w:t>
      </w:r>
      <w:r w:rsidR="00E942C5">
        <w:rPr>
          <w:rStyle w:val="hgkelc"/>
          <w:rFonts w:ascii="Times New Roman" w:hAnsi="Times New Roman" w:cs="Times New Roman"/>
        </w:rPr>
        <w:t xml:space="preserve"> </w:t>
      </w:r>
      <w:r w:rsidR="000B1B40">
        <w:rPr>
          <w:rStyle w:val="hgkelc"/>
          <w:rFonts w:ascii="Times New Roman" w:hAnsi="Times New Roman" w:cs="Times New Roman"/>
        </w:rPr>
        <w:t xml:space="preserve">są bezpieczne. </w:t>
      </w:r>
    </w:p>
    <w:p w14:paraId="064385AF" w14:textId="77777777" w:rsidR="001A3DE7" w:rsidRDefault="001A3DE7" w:rsidP="00B559CB">
      <w:pPr>
        <w:spacing w:after="0"/>
        <w:jc w:val="both"/>
        <w:rPr>
          <w:rStyle w:val="hgkelc"/>
          <w:rFonts w:ascii="Times New Roman" w:hAnsi="Times New Roman" w:cs="Times New Roman"/>
        </w:rPr>
      </w:pPr>
    </w:p>
    <w:p w14:paraId="5ED97419" w14:textId="2DFFD0C2" w:rsidR="003E6BDF" w:rsidRPr="00F6233D" w:rsidRDefault="00F6233D" w:rsidP="007E2027">
      <w:pPr>
        <w:jc w:val="both"/>
        <w:rPr>
          <w:rFonts w:ascii="Times New Roman" w:hAnsi="Times New Roman" w:cs="Times New Roman"/>
        </w:rPr>
      </w:pPr>
      <w:r w:rsidRPr="00A31646">
        <w:rPr>
          <w:rFonts w:ascii="Times New Roman" w:hAnsi="Times New Roman" w:cs="Times New Roman"/>
          <w:b/>
          <w:bCs/>
        </w:rPr>
        <w:t>Prezes Fundacji Adaptacja</w:t>
      </w:r>
      <w:r>
        <w:rPr>
          <w:rFonts w:ascii="Times New Roman" w:hAnsi="Times New Roman" w:cs="Times New Roman"/>
        </w:rPr>
        <w:t xml:space="preserve"> </w:t>
      </w:r>
      <w:r w:rsidRPr="00A31646">
        <w:rPr>
          <w:rFonts w:ascii="Times New Roman" w:hAnsi="Times New Roman" w:cs="Times New Roman"/>
          <w:b/>
          <w:bCs/>
        </w:rPr>
        <w:t>Kordian Kulaszewicz</w:t>
      </w:r>
      <w:r>
        <w:rPr>
          <w:rFonts w:ascii="Times New Roman" w:hAnsi="Times New Roman" w:cs="Times New Roman"/>
          <w:b/>
          <w:bCs/>
        </w:rPr>
        <w:t xml:space="preserve"> </w:t>
      </w:r>
      <w:r w:rsidRPr="00F6233D">
        <w:rPr>
          <w:rFonts w:ascii="Times New Roman" w:hAnsi="Times New Roman" w:cs="Times New Roman"/>
        </w:rPr>
        <w:t xml:space="preserve">zapytał, czy coś wiemy na temat </w:t>
      </w:r>
      <w:r w:rsidR="0051084F">
        <w:rPr>
          <w:rFonts w:ascii="Times New Roman" w:hAnsi="Times New Roman" w:cs="Times New Roman"/>
        </w:rPr>
        <w:t xml:space="preserve">ilości </w:t>
      </w:r>
      <w:r w:rsidRPr="00F6233D">
        <w:rPr>
          <w:rFonts w:ascii="Times New Roman" w:hAnsi="Times New Roman" w:cs="Times New Roman"/>
        </w:rPr>
        <w:t xml:space="preserve">szczepień </w:t>
      </w:r>
      <w:r w:rsidR="00B12DE1">
        <w:rPr>
          <w:rFonts w:ascii="Times New Roman" w:hAnsi="Times New Roman" w:cs="Times New Roman"/>
        </w:rPr>
        <w:t>osób</w:t>
      </w:r>
      <w:r w:rsidR="00B12DE1" w:rsidRPr="00F6233D">
        <w:rPr>
          <w:rFonts w:ascii="Times New Roman" w:hAnsi="Times New Roman" w:cs="Times New Roman"/>
        </w:rPr>
        <w:t xml:space="preserve"> starszych </w:t>
      </w:r>
      <w:r w:rsidRPr="00F6233D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półpaśca</w:t>
      </w:r>
      <w:r w:rsidRPr="00F6233D">
        <w:rPr>
          <w:rFonts w:ascii="Times New Roman" w:hAnsi="Times New Roman" w:cs="Times New Roman"/>
        </w:rPr>
        <w:t>?</w:t>
      </w:r>
    </w:p>
    <w:p w14:paraId="151B4053" w14:textId="4B4B4BFD" w:rsidR="008C1791" w:rsidRPr="00412410" w:rsidRDefault="00F36DB7" w:rsidP="007E2027">
      <w:pPr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 xml:space="preserve">Przewodnicząca komisji radna p. Beata </w:t>
      </w:r>
      <w:r w:rsidRPr="00834C98">
        <w:rPr>
          <w:rFonts w:ascii="Times New Roman" w:eastAsia="Times New Roman" w:hAnsi="Times New Roman" w:cs="Times New Roman"/>
          <w:b/>
        </w:rPr>
        <w:t xml:space="preserve">Zastawna </w:t>
      </w:r>
      <w:r w:rsidR="000F7A9E">
        <w:rPr>
          <w:rFonts w:ascii="Times New Roman" w:eastAsia="Times New Roman" w:hAnsi="Times New Roman" w:cs="Times New Roman"/>
        </w:rPr>
        <w:t>odpowiedziała</w:t>
      </w:r>
      <w:r w:rsidR="00834C98">
        <w:rPr>
          <w:rFonts w:ascii="Times New Roman" w:eastAsia="Times New Roman" w:hAnsi="Times New Roman" w:cs="Times New Roman"/>
        </w:rPr>
        <w:t>,</w:t>
      </w:r>
      <w:r w:rsidRPr="00F36DB7">
        <w:rPr>
          <w:rFonts w:ascii="Times New Roman" w:eastAsia="Times New Roman" w:hAnsi="Times New Roman" w:cs="Times New Roman"/>
        </w:rPr>
        <w:t xml:space="preserve"> </w:t>
      </w:r>
      <w:r w:rsidR="00197EB2">
        <w:rPr>
          <w:rFonts w:ascii="Times New Roman" w:eastAsia="Times New Roman" w:hAnsi="Times New Roman" w:cs="Times New Roman"/>
        </w:rPr>
        <w:t xml:space="preserve">dane </w:t>
      </w:r>
      <w:r w:rsidRPr="00F36DB7">
        <w:rPr>
          <w:rFonts w:ascii="Times New Roman" w:eastAsia="Times New Roman" w:hAnsi="Times New Roman" w:cs="Times New Roman"/>
        </w:rPr>
        <w:t>będą</w:t>
      </w:r>
      <w:r w:rsidR="00197EB2">
        <w:rPr>
          <w:rFonts w:ascii="Times New Roman" w:eastAsia="Times New Roman" w:hAnsi="Times New Roman" w:cs="Times New Roman"/>
        </w:rPr>
        <w:t xml:space="preserve"> dostępne</w:t>
      </w:r>
      <w:r w:rsidRPr="00F36DB7">
        <w:rPr>
          <w:rFonts w:ascii="Times New Roman" w:eastAsia="Times New Roman" w:hAnsi="Times New Roman" w:cs="Times New Roman"/>
        </w:rPr>
        <w:t xml:space="preserve"> na </w:t>
      </w:r>
      <w:r w:rsidR="00197EB2">
        <w:rPr>
          <w:rFonts w:ascii="Times New Roman" w:eastAsia="Times New Roman" w:hAnsi="Times New Roman" w:cs="Times New Roman"/>
        </w:rPr>
        <w:t xml:space="preserve">stronie </w:t>
      </w:r>
      <w:r w:rsidRPr="00F36DB7">
        <w:rPr>
          <w:rFonts w:ascii="Times New Roman" w:eastAsia="Times New Roman" w:hAnsi="Times New Roman" w:cs="Times New Roman"/>
        </w:rPr>
        <w:t>FNZ</w:t>
      </w:r>
      <w:r w:rsidR="0051084F">
        <w:rPr>
          <w:rFonts w:ascii="Times New Roman" w:eastAsia="Times New Roman" w:hAnsi="Times New Roman" w:cs="Times New Roman"/>
        </w:rPr>
        <w:t>,</w:t>
      </w:r>
      <w:r w:rsidRPr="00F36DB7">
        <w:rPr>
          <w:rFonts w:ascii="Times New Roman" w:eastAsia="Times New Roman" w:hAnsi="Times New Roman" w:cs="Times New Roman"/>
        </w:rPr>
        <w:t xml:space="preserve"> j</w:t>
      </w:r>
      <w:r w:rsidR="000F7A9E">
        <w:rPr>
          <w:rFonts w:ascii="Times New Roman" w:eastAsia="Times New Roman" w:hAnsi="Times New Roman" w:cs="Times New Roman"/>
        </w:rPr>
        <w:t>eżeli</w:t>
      </w:r>
      <w:r w:rsidR="0051084F">
        <w:rPr>
          <w:rFonts w:ascii="Times New Roman" w:eastAsia="Times New Roman" w:hAnsi="Times New Roman" w:cs="Times New Roman"/>
        </w:rPr>
        <w:t xml:space="preserve"> lekarz</w:t>
      </w:r>
      <w:r w:rsidRPr="00F36DB7">
        <w:rPr>
          <w:rFonts w:ascii="Times New Roman" w:eastAsia="Times New Roman" w:hAnsi="Times New Roman" w:cs="Times New Roman"/>
        </w:rPr>
        <w:t xml:space="preserve"> </w:t>
      </w:r>
      <w:r w:rsidR="000F7A9E" w:rsidRPr="00F36DB7">
        <w:rPr>
          <w:rFonts w:ascii="Times New Roman" w:eastAsia="Times New Roman" w:hAnsi="Times New Roman" w:cs="Times New Roman"/>
        </w:rPr>
        <w:t>s</w:t>
      </w:r>
      <w:r w:rsidR="000F7A9E">
        <w:rPr>
          <w:rFonts w:ascii="Times New Roman" w:eastAsia="Times New Roman" w:hAnsi="Times New Roman" w:cs="Times New Roman"/>
        </w:rPr>
        <w:t>z</w:t>
      </w:r>
      <w:r w:rsidR="0051084F">
        <w:rPr>
          <w:rFonts w:ascii="Times New Roman" w:eastAsia="Times New Roman" w:hAnsi="Times New Roman" w:cs="Times New Roman"/>
        </w:rPr>
        <w:t>czepi</w:t>
      </w:r>
      <w:r w:rsidRPr="00F36DB7">
        <w:rPr>
          <w:rFonts w:ascii="Times New Roman" w:eastAsia="Times New Roman" w:hAnsi="Times New Roman" w:cs="Times New Roman"/>
        </w:rPr>
        <w:t xml:space="preserve"> </w:t>
      </w:r>
      <w:r w:rsidR="0051084F">
        <w:rPr>
          <w:rFonts w:ascii="Times New Roman" w:eastAsia="Times New Roman" w:hAnsi="Times New Roman" w:cs="Times New Roman"/>
        </w:rPr>
        <w:t>osobę</w:t>
      </w:r>
      <w:r w:rsidRPr="00F36DB7">
        <w:rPr>
          <w:rFonts w:ascii="Times New Roman" w:eastAsia="Times New Roman" w:hAnsi="Times New Roman" w:cs="Times New Roman"/>
        </w:rPr>
        <w:t xml:space="preserve"> </w:t>
      </w:r>
      <w:r w:rsidR="000F7A9E">
        <w:rPr>
          <w:rFonts w:ascii="Times New Roman" w:eastAsia="Times New Roman" w:hAnsi="Times New Roman" w:cs="Times New Roman"/>
        </w:rPr>
        <w:t>dorosł</w:t>
      </w:r>
      <w:r w:rsidR="0051084F">
        <w:rPr>
          <w:rFonts w:ascii="Times New Roman" w:eastAsia="Times New Roman" w:hAnsi="Times New Roman" w:cs="Times New Roman"/>
        </w:rPr>
        <w:t xml:space="preserve">ą musi zaznaczyć to w </w:t>
      </w:r>
      <w:r w:rsidR="000F7A9E" w:rsidRPr="00F36DB7">
        <w:rPr>
          <w:rFonts w:ascii="Times New Roman" w:eastAsia="Times New Roman" w:hAnsi="Times New Roman" w:cs="Times New Roman"/>
        </w:rPr>
        <w:t>aplikacj</w:t>
      </w:r>
      <w:r w:rsidR="0051084F">
        <w:rPr>
          <w:rFonts w:ascii="Times New Roman" w:eastAsia="Times New Roman" w:hAnsi="Times New Roman" w:cs="Times New Roman"/>
        </w:rPr>
        <w:t>i</w:t>
      </w:r>
      <w:r w:rsidRPr="00F36DB7">
        <w:rPr>
          <w:rFonts w:ascii="Times New Roman" w:eastAsia="Times New Roman" w:hAnsi="Times New Roman" w:cs="Times New Roman"/>
        </w:rPr>
        <w:t xml:space="preserve"> rz</w:t>
      </w:r>
      <w:r w:rsidR="000F7A9E">
        <w:rPr>
          <w:rFonts w:ascii="Times New Roman" w:eastAsia="Times New Roman" w:hAnsi="Times New Roman" w:cs="Times New Roman"/>
        </w:rPr>
        <w:t>ą</w:t>
      </w:r>
      <w:r w:rsidRPr="00F36DB7">
        <w:rPr>
          <w:rFonts w:ascii="Times New Roman" w:eastAsia="Times New Roman" w:hAnsi="Times New Roman" w:cs="Times New Roman"/>
        </w:rPr>
        <w:t>dow</w:t>
      </w:r>
      <w:r w:rsidR="0051084F">
        <w:rPr>
          <w:rFonts w:ascii="Times New Roman" w:eastAsia="Times New Roman" w:hAnsi="Times New Roman" w:cs="Times New Roman"/>
        </w:rPr>
        <w:t>ej</w:t>
      </w:r>
      <w:r w:rsidR="00517011">
        <w:rPr>
          <w:rFonts w:ascii="Times New Roman" w:eastAsia="Times New Roman" w:hAnsi="Times New Roman" w:cs="Times New Roman"/>
        </w:rPr>
        <w:t xml:space="preserve">. </w:t>
      </w:r>
      <w:r w:rsidR="00D24018">
        <w:rPr>
          <w:rFonts w:ascii="Times New Roman" w:eastAsia="Times New Roman" w:hAnsi="Times New Roman" w:cs="Times New Roman"/>
        </w:rPr>
        <w:t>To nie jest szczepionka, za któr</w:t>
      </w:r>
      <w:r w:rsidR="00D56D43">
        <w:rPr>
          <w:rFonts w:ascii="Times New Roman" w:eastAsia="Times New Roman" w:hAnsi="Times New Roman" w:cs="Times New Roman"/>
        </w:rPr>
        <w:t>ej</w:t>
      </w:r>
      <w:r w:rsidR="00D24018">
        <w:rPr>
          <w:rFonts w:ascii="Times New Roman" w:eastAsia="Times New Roman" w:hAnsi="Times New Roman" w:cs="Times New Roman"/>
        </w:rPr>
        <w:t xml:space="preserve"> dystrybucję odpowiada </w:t>
      </w:r>
      <w:r w:rsidR="000F7A9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anepid. </w:t>
      </w:r>
    </w:p>
    <w:p w14:paraId="709940E0" w14:textId="19EE977A" w:rsidR="00F43107" w:rsidRDefault="00A62769" w:rsidP="007E2027">
      <w:pPr>
        <w:jc w:val="both"/>
        <w:rPr>
          <w:rFonts w:ascii="Times New Roman" w:eastAsia="Times New Roman" w:hAnsi="Times New Roman" w:cs="Times New Roman"/>
          <w:bCs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="00EB4540">
        <w:rPr>
          <w:rFonts w:ascii="Times New Roman" w:eastAsia="Times New Roman" w:hAnsi="Times New Roman" w:cs="Times New Roman"/>
          <w:b/>
          <w:bCs/>
        </w:rPr>
        <w:t xml:space="preserve"> </w:t>
      </w:r>
      <w:r w:rsidR="00EB4540" w:rsidRPr="00EB4540">
        <w:rPr>
          <w:rFonts w:ascii="Times New Roman" w:eastAsia="Times New Roman" w:hAnsi="Times New Roman" w:cs="Times New Roman"/>
          <w:bCs/>
        </w:rPr>
        <w:t xml:space="preserve">zapytała, jak wyglądają trendy </w:t>
      </w:r>
      <w:r w:rsidR="00574236">
        <w:rPr>
          <w:rFonts w:ascii="Times New Roman" w:eastAsia="Times New Roman" w:hAnsi="Times New Roman" w:cs="Times New Roman"/>
          <w:bCs/>
        </w:rPr>
        <w:t>w</w:t>
      </w:r>
      <w:r w:rsidR="00B04058">
        <w:rPr>
          <w:rFonts w:ascii="Times New Roman" w:eastAsia="Times New Roman" w:hAnsi="Times New Roman" w:cs="Times New Roman"/>
          <w:bCs/>
        </w:rPr>
        <w:t>y</w:t>
      </w:r>
      <w:r w:rsidR="00574236">
        <w:rPr>
          <w:rFonts w:ascii="Times New Roman" w:eastAsia="Times New Roman" w:hAnsi="Times New Roman" w:cs="Times New Roman"/>
          <w:bCs/>
        </w:rPr>
        <w:t>szczepialności np. wysyp zachorowań na krztuśca</w:t>
      </w:r>
      <w:r w:rsidR="00EB4540" w:rsidRPr="00EB4540">
        <w:rPr>
          <w:rFonts w:ascii="Times New Roman" w:eastAsia="Times New Roman" w:hAnsi="Times New Roman" w:cs="Times New Roman"/>
          <w:bCs/>
        </w:rPr>
        <w:t>?</w:t>
      </w:r>
    </w:p>
    <w:p w14:paraId="3B7DC14A" w14:textId="4A0C5418" w:rsidR="00574236" w:rsidRDefault="00574236" w:rsidP="007E2027">
      <w:pPr>
        <w:jc w:val="both"/>
        <w:rPr>
          <w:rFonts w:ascii="Times New Roman" w:hAnsi="Times New Roman" w:cs="Times New Roman"/>
        </w:rPr>
      </w:pPr>
      <w:r w:rsidRPr="00CC63FE">
        <w:rPr>
          <w:rFonts w:ascii="Times New Roman" w:hAnsi="Times New Roman" w:cs="Times New Roman"/>
          <w:b/>
          <w:bCs/>
        </w:rPr>
        <w:t>Pani Joanna Czachorowska</w:t>
      </w:r>
      <w:r w:rsidRPr="00CD06F9">
        <w:rPr>
          <w:rFonts w:ascii="Times New Roman" w:hAnsi="Times New Roman" w:cs="Times New Roman"/>
        </w:rPr>
        <w:t xml:space="preserve"> </w:t>
      </w:r>
      <w:r w:rsidRPr="00574236">
        <w:rPr>
          <w:rFonts w:ascii="Times New Roman" w:hAnsi="Times New Roman" w:cs="Times New Roman"/>
        </w:rPr>
        <w:t xml:space="preserve">odpowiedziała, </w:t>
      </w:r>
      <w:r>
        <w:rPr>
          <w:rFonts w:ascii="Times New Roman" w:hAnsi="Times New Roman" w:cs="Times New Roman"/>
        </w:rPr>
        <w:t>ż</w:t>
      </w:r>
      <w:r w:rsidRPr="00574236">
        <w:rPr>
          <w:rFonts w:ascii="Times New Roman" w:hAnsi="Times New Roman" w:cs="Times New Roman"/>
        </w:rPr>
        <w:t>e właściwie nie spowodował</w:t>
      </w:r>
      <w:r>
        <w:rPr>
          <w:rFonts w:ascii="Times New Roman" w:hAnsi="Times New Roman" w:cs="Times New Roman"/>
        </w:rPr>
        <w:t xml:space="preserve">o to wzrostu szczepień. </w:t>
      </w:r>
      <w:r w:rsidR="00D139AE">
        <w:rPr>
          <w:rFonts w:ascii="Times New Roman" w:hAnsi="Times New Roman" w:cs="Times New Roman"/>
        </w:rPr>
        <w:t>Procentowy stan uodpornienia przeciwko krztuścowi w poszczególnych rocznikach w ubiegł</w:t>
      </w:r>
      <w:r w:rsidR="00DE1907">
        <w:rPr>
          <w:rFonts w:ascii="Times New Roman" w:hAnsi="Times New Roman" w:cs="Times New Roman"/>
        </w:rPr>
        <w:t xml:space="preserve">ym </w:t>
      </w:r>
      <w:r w:rsidR="00D139AE">
        <w:rPr>
          <w:rFonts w:ascii="Times New Roman" w:hAnsi="Times New Roman" w:cs="Times New Roman"/>
        </w:rPr>
        <w:t>roku: rocznik 2024 w</w:t>
      </w:r>
      <w:r w:rsidR="00943415">
        <w:rPr>
          <w:rFonts w:ascii="Times New Roman" w:hAnsi="Times New Roman" w:cs="Times New Roman"/>
        </w:rPr>
        <w:t>y</w:t>
      </w:r>
      <w:r w:rsidR="00D139AE">
        <w:rPr>
          <w:rFonts w:ascii="Times New Roman" w:hAnsi="Times New Roman" w:cs="Times New Roman"/>
        </w:rPr>
        <w:t xml:space="preserve">szczepialność przeciwko krztuścowi tj. 47,8% to są trzy dawki, rocznik 2023 tj. 35,8%, rocznik 2022 tj. 85%, te dzieci powinny być już </w:t>
      </w:r>
      <w:r w:rsidR="00F930B0">
        <w:rPr>
          <w:rFonts w:ascii="Times New Roman" w:hAnsi="Times New Roman" w:cs="Times New Roman"/>
        </w:rPr>
        <w:t>wszystkie</w:t>
      </w:r>
      <w:r w:rsidR="00D139AE">
        <w:rPr>
          <w:rFonts w:ascii="Times New Roman" w:hAnsi="Times New Roman" w:cs="Times New Roman"/>
        </w:rPr>
        <w:t xml:space="preserve"> </w:t>
      </w:r>
      <w:r w:rsidR="00F930B0">
        <w:rPr>
          <w:rFonts w:ascii="Times New Roman" w:hAnsi="Times New Roman" w:cs="Times New Roman"/>
        </w:rPr>
        <w:t>w</w:t>
      </w:r>
      <w:r w:rsidR="001A36B2">
        <w:rPr>
          <w:rFonts w:ascii="Times New Roman" w:hAnsi="Times New Roman" w:cs="Times New Roman"/>
        </w:rPr>
        <w:t>y</w:t>
      </w:r>
      <w:r w:rsidR="00F930B0">
        <w:rPr>
          <w:rFonts w:ascii="Times New Roman" w:hAnsi="Times New Roman" w:cs="Times New Roman"/>
        </w:rPr>
        <w:t>szczepione</w:t>
      </w:r>
      <w:r w:rsidR="00D139AE">
        <w:rPr>
          <w:rFonts w:ascii="Times New Roman" w:hAnsi="Times New Roman" w:cs="Times New Roman"/>
        </w:rPr>
        <w:t xml:space="preserve"> </w:t>
      </w:r>
      <w:r w:rsidR="00F829BB">
        <w:rPr>
          <w:rFonts w:ascii="Times New Roman" w:hAnsi="Times New Roman" w:cs="Times New Roman"/>
        </w:rPr>
        <w:t>czterema</w:t>
      </w:r>
      <w:r w:rsidR="00D871E0">
        <w:rPr>
          <w:rFonts w:ascii="Times New Roman" w:hAnsi="Times New Roman" w:cs="Times New Roman"/>
        </w:rPr>
        <w:t xml:space="preserve"> dawkami szczepionki, rocznik 2019 to są sześciolatki, które</w:t>
      </w:r>
      <w:r w:rsidR="00F752DE">
        <w:rPr>
          <w:rFonts w:ascii="Times New Roman" w:hAnsi="Times New Roman" w:cs="Times New Roman"/>
        </w:rPr>
        <w:t xml:space="preserve"> otrzymują </w:t>
      </w:r>
      <w:r w:rsidR="00354D17">
        <w:rPr>
          <w:rFonts w:ascii="Times New Roman" w:hAnsi="Times New Roman" w:cs="Times New Roman"/>
        </w:rPr>
        <w:t xml:space="preserve">pierwszą dawkę </w:t>
      </w:r>
      <w:r w:rsidR="00F752DE">
        <w:rPr>
          <w:rFonts w:ascii="Times New Roman" w:hAnsi="Times New Roman" w:cs="Times New Roman"/>
        </w:rPr>
        <w:t xml:space="preserve">szczepień </w:t>
      </w:r>
      <w:r w:rsidR="00D871E0">
        <w:rPr>
          <w:rFonts w:ascii="Times New Roman" w:hAnsi="Times New Roman" w:cs="Times New Roman"/>
        </w:rPr>
        <w:t>przypominając</w:t>
      </w:r>
      <w:r w:rsidR="00354D17">
        <w:rPr>
          <w:rFonts w:ascii="Times New Roman" w:hAnsi="Times New Roman" w:cs="Times New Roman"/>
        </w:rPr>
        <w:t>ą</w:t>
      </w:r>
      <w:r w:rsidR="00D871E0">
        <w:rPr>
          <w:rFonts w:ascii="Times New Roman" w:hAnsi="Times New Roman" w:cs="Times New Roman"/>
        </w:rPr>
        <w:t xml:space="preserve"> i one są w</w:t>
      </w:r>
      <w:r w:rsidR="0026037B">
        <w:rPr>
          <w:rFonts w:ascii="Times New Roman" w:hAnsi="Times New Roman" w:cs="Times New Roman"/>
        </w:rPr>
        <w:t>y</w:t>
      </w:r>
      <w:r w:rsidR="00D871E0">
        <w:rPr>
          <w:rFonts w:ascii="Times New Roman" w:hAnsi="Times New Roman" w:cs="Times New Roman"/>
        </w:rPr>
        <w:t>szczepione na poziomie 52%</w:t>
      </w:r>
      <w:r w:rsidR="00A011A4">
        <w:rPr>
          <w:rFonts w:ascii="Times New Roman" w:hAnsi="Times New Roman" w:cs="Times New Roman"/>
        </w:rPr>
        <w:t>, rocznik 2018 tj. 77%</w:t>
      </w:r>
      <w:r w:rsidR="002548C5">
        <w:rPr>
          <w:rFonts w:ascii="Times New Roman" w:hAnsi="Times New Roman" w:cs="Times New Roman"/>
        </w:rPr>
        <w:t xml:space="preserve">. </w:t>
      </w:r>
      <w:r w:rsidR="005C4340">
        <w:rPr>
          <w:rFonts w:ascii="Times New Roman" w:hAnsi="Times New Roman" w:cs="Times New Roman"/>
        </w:rPr>
        <w:t xml:space="preserve"> </w:t>
      </w:r>
      <w:r w:rsidR="004B2105">
        <w:rPr>
          <w:rFonts w:ascii="Times New Roman" w:hAnsi="Times New Roman" w:cs="Times New Roman"/>
        </w:rPr>
        <w:t>Wciąż nie mamy takich progów zadowalających</w:t>
      </w:r>
      <w:r w:rsidR="00A8615B">
        <w:rPr>
          <w:rFonts w:ascii="Times New Roman" w:hAnsi="Times New Roman" w:cs="Times New Roman"/>
        </w:rPr>
        <w:t>. Mamy problem z w</w:t>
      </w:r>
      <w:r w:rsidR="0026037B">
        <w:rPr>
          <w:rFonts w:ascii="Times New Roman" w:hAnsi="Times New Roman" w:cs="Times New Roman"/>
        </w:rPr>
        <w:t>y</w:t>
      </w:r>
      <w:r w:rsidR="00A8615B">
        <w:rPr>
          <w:rFonts w:ascii="Times New Roman" w:hAnsi="Times New Roman" w:cs="Times New Roman"/>
        </w:rPr>
        <w:t>szczepialnością 18-latków do błonicy i tężca</w:t>
      </w:r>
      <w:r w:rsidR="002A1790">
        <w:rPr>
          <w:rFonts w:ascii="Times New Roman" w:hAnsi="Times New Roman" w:cs="Times New Roman"/>
        </w:rPr>
        <w:t>,</w:t>
      </w:r>
      <w:r w:rsidR="00A8615B">
        <w:rPr>
          <w:rFonts w:ascii="Times New Roman" w:hAnsi="Times New Roman" w:cs="Times New Roman"/>
        </w:rPr>
        <w:t xml:space="preserve"> to jest </w:t>
      </w:r>
      <w:r w:rsidR="0026037B">
        <w:rPr>
          <w:rFonts w:ascii="Times New Roman" w:hAnsi="Times New Roman" w:cs="Times New Roman"/>
        </w:rPr>
        <w:t>w</w:t>
      </w:r>
      <w:r w:rsidR="002728C5">
        <w:rPr>
          <w:rFonts w:ascii="Times New Roman" w:hAnsi="Times New Roman" w:cs="Times New Roman"/>
        </w:rPr>
        <w:t xml:space="preserve"> </w:t>
      </w:r>
      <w:r w:rsidR="00A8615B">
        <w:rPr>
          <w:rFonts w:ascii="Times New Roman" w:hAnsi="Times New Roman" w:cs="Times New Roman"/>
        </w:rPr>
        <w:t>60%.</w:t>
      </w:r>
      <w:r w:rsidR="00354D17">
        <w:rPr>
          <w:rFonts w:ascii="Times New Roman" w:hAnsi="Times New Roman" w:cs="Times New Roman"/>
        </w:rPr>
        <w:t xml:space="preserve"> </w:t>
      </w:r>
    </w:p>
    <w:p w14:paraId="703ECAEF" w14:textId="1C1AF6DB" w:rsidR="00EB036A" w:rsidRDefault="00EB036A" w:rsidP="007E2027">
      <w:pPr>
        <w:jc w:val="both"/>
        <w:rPr>
          <w:rFonts w:ascii="Times New Roman" w:hAnsi="Times New Roman" w:cs="Times New Roman"/>
        </w:rPr>
      </w:pPr>
      <w:r w:rsidRPr="00346853">
        <w:rPr>
          <w:rFonts w:ascii="Times New Roman" w:hAnsi="Times New Roman" w:cs="Times New Roman"/>
          <w:b/>
        </w:rPr>
        <w:t xml:space="preserve">Radny Łukasz </w:t>
      </w:r>
      <w:r w:rsidR="00A01F6C" w:rsidRPr="00346853">
        <w:rPr>
          <w:rFonts w:ascii="Times New Roman" w:hAnsi="Times New Roman" w:cs="Times New Roman"/>
          <w:b/>
        </w:rPr>
        <w:t>Strzałkowski</w:t>
      </w:r>
      <w:r w:rsidRPr="00346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zapytał, a w szkoła</w:t>
      </w:r>
      <w:r w:rsidR="00A01F6C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</w:t>
      </w:r>
      <w:r w:rsidR="00A01F6C">
        <w:rPr>
          <w:rFonts w:ascii="Times New Roman" w:hAnsi="Times New Roman" w:cs="Times New Roman"/>
        </w:rPr>
        <w:t>szczepią</w:t>
      </w:r>
      <w:r>
        <w:rPr>
          <w:rFonts w:ascii="Times New Roman" w:hAnsi="Times New Roman" w:cs="Times New Roman"/>
        </w:rPr>
        <w:t>?</w:t>
      </w:r>
    </w:p>
    <w:p w14:paraId="4A3192BF" w14:textId="3D42BC4A" w:rsidR="00501822" w:rsidRDefault="00EB036A" w:rsidP="007E2027">
      <w:pPr>
        <w:jc w:val="both"/>
        <w:rPr>
          <w:rFonts w:ascii="Times New Roman" w:hAnsi="Times New Roman" w:cs="Times New Roman"/>
        </w:rPr>
      </w:pPr>
      <w:r w:rsidRPr="004E5DD3">
        <w:rPr>
          <w:rFonts w:ascii="Times New Roman" w:hAnsi="Times New Roman" w:cs="Times New Roman"/>
          <w:b/>
          <w:bCs/>
        </w:rPr>
        <w:t>Pani Joanna Czachorowska</w:t>
      </w:r>
      <w:r w:rsidRPr="00CD06F9">
        <w:rPr>
          <w:rFonts w:ascii="Times New Roman" w:hAnsi="Times New Roman" w:cs="Times New Roman"/>
        </w:rPr>
        <w:t xml:space="preserve"> </w:t>
      </w:r>
      <w:r w:rsidRPr="00574236">
        <w:rPr>
          <w:rFonts w:ascii="Times New Roman" w:hAnsi="Times New Roman" w:cs="Times New Roman"/>
        </w:rPr>
        <w:t>odpowiedziała</w:t>
      </w:r>
      <w:r>
        <w:rPr>
          <w:rFonts w:ascii="Times New Roman" w:hAnsi="Times New Roman" w:cs="Times New Roman"/>
        </w:rPr>
        <w:t>, tylko na HPV.</w:t>
      </w:r>
    </w:p>
    <w:p w14:paraId="559766D6" w14:textId="77777777" w:rsidR="005F6028" w:rsidRDefault="005F6028" w:rsidP="005F6028">
      <w:pPr>
        <w:jc w:val="both"/>
        <w:rPr>
          <w:rFonts w:ascii="Times New Roman" w:hAnsi="Times New Roman" w:cs="Times New Roman"/>
          <w:i/>
          <w:iCs/>
        </w:rPr>
      </w:pPr>
      <w:r w:rsidRPr="004C3D8F">
        <w:rPr>
          <w:rFonts w:ascii="Times New Roman" w:hAnsi="Times New Roman" w:cs="Times New Roman"/>
          <w:i/>
          <w:iCs/>
        </w:rPr>
        <w:t xml:space="preserve">Brak głosów w dyskusji. </w:t>
      </w:r>
    </w:p>
    <w:p w14:paraId="3EDE5B2E" w14:textId="754AED4D" w:rsidR="00CE50CC" w:rsidRDefault="00CE50CC" w:rsidP="007E2027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E50CC">
        <w:rPr>
          <w:rFonts w:ascii="Times New Roman" w:eastAsia="Times New Roman" w:hAnsi="Times New Roman" w:cs="Times New Roman"/>
          <w:bCs/>
        </w:rPr>
        <w:t>podziękowała</w:t>
      </w:r>
      <w:r w:rsidR="007F71E7">
        <w:rPr>
          <w:rFonts w:ascii="Times New Roman" w:eastAsia="Times New Roman" w:hAnsi="Times New Roman" w:cs="Times New Roman"/>
          <w:bCs/>
        </w:rPr>
        <w:t>.</w:t>
      </w:r>
    </w:p>
    <w:p w14:paraId="6312D8F6" w14:textId="5221ABD6" w:rsidR="00C16D0A" w:rsidRDefault="004C5459" w:rsidP="007E2027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6. Przyjęcie protoko</w:t>
      </w:r>
      <w:r w:rsidR="00E3586B">
        <w:rPr>
          <w:rFonts w:ascii="Times New Roman" w:hAnsi="Times New Roman" w:cs="Times New Roman"/>
        </w:rPr>
        <w:t>łu Komisji z 15 stycznia 2025 r.</w:t>
      </w:r>
    </w:p>
    <w:p w14:paraId="3B694715" w14:textId="4286360E" w:rsidR="00F75612" w:rsidRPr="00E307F4" w:rsidRDefault="00F75612" w:rsidP="007E2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został przyjęty bez uwag.</w:t>
      </w:r>
    </w:p>
    <w:p w14:paraId="03E426B7" w14:textId="77777777" w:rsidR="00FC6E46" w:rsidRDefault="004C5459" w:rsidP="00FC6E46">
      <w:pPr>
        <w:jc w:val="both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7. Wolne wnioski i informacje.</w:t>
      </w:r>
      <w:r w:rsidR="00FC6E46" w:rsidRPr="00FC6E46">
        <w:rPr>
          <w:rFonts w:ascii="Times New Roman" w:hAnsi="Times New Roman" w:cs="Times New Roman"/>
        </w:rPr>
        <w:t xml:space="preserve"> </w:t>
      </w:r>
    </w:p>
    <w:p w14:paraId="5C2871BE" w14:textId="689FB1C1" w:rsidR="00FA08AF" w:rsidRDefault="00FC6E46" w:rsidP="007E2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wolnych wniosków.</w:t>
      </w:r>
    </w:p>
    <w:p w14:paraId="0CAD41D7" w14:textId="06985B73" w:rsidR="006F6093" w:rsidRDefault="006F6093" w:rsidP="007E2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Ustalenie kolejnego terminu komisji.</w:t>
      </w:r>
    </w:p>
    <w:p w14:paraId="081C8FF1" w14:textId="0A2EB872" w:rsidR="006F6093" w:rsidRDefault="00F717C5" w:rsidP="007E2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Ustalono wstępnie na </w:t>
      </w:r>
      <w:r w:rsidR="006F6093">
        <w:rPr>
          <w:rFonts w:ascii="Times New Roman" w:hAnsi="Times New Roman" w:cs="Times New Roman"/>
        </w:rPr>
        <w:t xml:space="preserve">16 kwietnia na godz. </w:t>
      </w:r>
      <w:r>
        <w:rPr>
          <w:rFonts w:ascii="Times New Roman" w:hAnsi="Times New Roman" w:cs="Times New Roman"/>
        </w:rPr>
        <w:t>15.00</w:t>
      </w:r>
    </w:p>
    <w:p w14:paraId="0AEDD803" w14:textId="1952E726" w:rsidR="00F75612" w:rsidRDefault="00024081" w:rsidP="007E2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C5459" w:rsidRPr="00E307F4">
        <w:rPr>
          <w:rFonts w:ascii="Times New Roman" w:hAnsi="Times New Roman" w:cs="Times New Roman"/>
        </w:rPr>
        <w:t>. Zamknięcie posiedzenia.</w:t>
      </w:r>
    </w:p>
    <w:p w14:paraId="0CA95D32" w14:textId="7D955D9C" w:rsidR="00F75612" w:rsidRPr="00F75612" w:rsidRDefault="00F75612" w:rsidP="007E2027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75612">
        <w:rPr>
          <w:rFonts w:ascii="Times New Roman" w:eastAsia="Times New Roman" w:hAnsi="Times New Roman" w:cs="Times New Roman"/>
        </w:rPr>
        <w:t>zamknęła posiedzenie.</w:t>
      </w:r>
    </w:p>
    <w:p w14:paraId="6B3096F3" w14:textId="77777777" w:rsidR="00A83174" w:rsidRDefault="004C5459" w:rsidP="007E20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07F4">
        <w:rPr>
          <w:rFonts w:ascii="Times New Roman" w:hAnsi="Times New Roman" w:cs="Times New Roman"/>
        </w:rPr>
        <w:t>Przewodnicząc</w:t>
      </w:r>
      <w:r w:rsidR="00A83174">
        <w:rPr>
          <w:rFonts w:ascii="Times New Roman" w:hAnsi="Times New Roman" w:cs="Times New Roman"/>
        </w:rPr>
        <w:t xml:space="preserve">a Komisji Rodziny, Pomocy </w:t>
      </w:r>
    </w:p>
    <w:p w14:paraId="4900B7FC" w14:textId="448631C8" w:rsidR="00FA08AF" w:rsidRDefault="00A83174" w:rsidP="007E20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Społecznej i Zdrowia</w:t>
      </w:r>
    </w:p>
    <w:p w14:paraId="4428630E" w14:textId="312CB63F" w:rsidR="00A83174" w:rsidRPr="00E307F4" w:rsidRDefault="00A83174" w:rsidP="007E20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Beata Zastawna</w:t>
      </w:r>
    </w:p>
    <w:p w14:paraId="612CA2FF" w14:textId="316D9BA2" w:rsidR="00FA08AF" w:rsidRPr="00A83174" w:rsidRDefault="004C5459" w:rsidP="007E2027">
      <w:pPr>
        <w:jc w:val="both"/>
        <w:rPr>
          <w:rFonts w:ascii="Times New Roman" w:hAnsi="Times New Roman" w:cs="Times New Roman"/>
          <w:sz w:val="20"/>
          <w:szCs w:val="20"/>
        </w:rPr>
      </w:pPr>
      <w:r w:rsidRPr="00A83174">
        <w:rPr>
          <w:rFonts w:ascii="Times New Roman" w:hAnsi="Times New Roman" w:cs="Times New Roman"/>
          <w:sz w:val="20"/>
          <w:szCs w:val="20"/>
        </w:rPr>
        <w:t>Przygotował</w:t>
      </w:r>
      <w:r w:rsidR="00A83174">
        <w:rPr>
          <w:rFonts w:ascii="Times New Roman" w:hAnsi="Times New Roman" w:cs="Times New Roman"/>
          <w:sz w:val="20"/>
          <w:szCs w:val="20"/>
        </w:rPr>
        <w:t>a</w:t>
      </w:r>
      <w:r w:rsidRPr="00A83174">
        <w:rPr>
          <w:rFonts w:ascii="Times New Roman" w:hAnsi="Times New Roman" w:cs="Times New Roman"/>
          <w:sz w:val="20"/>
          <w:szCs w:val="20"/>
        </w:rPr>
        <w:t>: Bożena Słowi</w:t>
      </w:r>
    </w:p>
    <w:sectPr w:rsidR="00FA08AF" w:rsidRPr="00A8317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1DFFA" w14:textId="77777777" w:rsidR="00FF53DE" w:rsidRDefault="00FF53DE">
      <w:pPr>
        <w:spacing w:after="0" w:line="240" w:lineRule="auto"/>
      </w:pPr>
      <w:r>
        <w:separator/>
      </w:r>
    </w:p>
  </w:endnote>
  <w:endnote w:type="continuationSeparator" w:id="0">
    <w:p w14:paraId="453CFC58" w14:textId="77777777" w:rsidR="00FF53DE" w:rsidRDefault="00FF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5238925"/>
      <w:docPartObj>
        <w:docPartGallery w:val="Page Numbers (Bottom of Page)"/>
        <w:docPartUnique/>
      </w:docPartObj>
    </w:sdtPr>
    <w:sdtContent>
      <w:p w14:paraId="19079EA5" w14:textId="55DEFDC6" w:rsidR="00F75612" w:rsidRDefault="00F756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07">
          <w:rPr>
            <w:noProof/>
          </w:rPr>
          <w:t>5</w:t>
        </w:r>
        <w:r>
          <w:fldChar w:fldCharType="end"/>
        </w:r>
      </w:p>
    </w:sdtContent>
  </w:sdt>
  <w:p w14:paraId="47929DEE" w14:textId="6DB021A5" w:rsidR="00FA08AF" w:rsidRDefault="00FA08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DC71" w14:textId="77777777" w:rsidR="00FF53DE" w:rsidRDefault="00FF53DE">
      <w:pPr>
        <w:spacing w:after="0" w:line="240" w:lineRule="auto"/>
      </w:pPr>
      <w:r>
        <w:separator/>
      </w:r>
    </w:p>
  </w:footnote>
  <w:footnote w:type="continuationSeparator" w:id="0">
    <w:p w14:paraId="2421CD4E" w14:textId="77777777" w:rsidR="00FF53DE" w:rsidRDefault="00FF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C07C" w14:textId="77777777" w:rsidR="00433286" w:rsidRDefault="004C5459" w:rsidP="009B762F">
    <w:pPr>
      <w:jc w:val="right"/>
    </w:pPr>
    <w:r>
      <w:rPr>
        <w:noProof/>
      </w:rPr>
      <w:drawing>
        <wp:inline distT="0" distB="0" distL="0" distR="0" wp14:anchorId="53145747" wp14:editId="607E4BD8">
          <wp:extent cx="527222" cy="607679"/>
          <wp:effectExtent l="0" t="0" r="6350" b="254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153" cy="63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05F"/>
    <w:multiLevelType w:val="hybridMultilevel"/>
    <w:tmpl w:val="606A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0411"/>
    <w:multiLevelType w:val="multilevel"/>
    <w:tmpl w:val="3D0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F0A06"/>
    <w:multiLevelType w:val="hybridMultilevel"/>
    <w:tmpl w:val="71F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0690"/>
    <w:multiLevelType w:val="hybridMultilevel"/>
    <w:tmpl w:val="E66AFA14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503466337">
    <w:abstractNumId w:val="1"/>
  </w:num>
  <w:num w:numId="2" w16cid:durableId="1351762300">
    <w:abstractNumId w:val="3"/>
  </w:num>
  <w:num w:numId="3" w16cid:durableId="459498769">
    <w:abstractNumId w:val="0"/>
  </w:num>
  <w:num w:numId="4" w16cid:durableId="120845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AF"/>
    <w:rsid w:val="00002F8A"/>
    <w:rsid w:val="0000759F"/>
    <w:rsid w:val="00013E3F"/>
    <w:rsid w:val="0001783A"/>
    <w:rsid w:val="00020684"/>
    <w:rsid w:val="00024081"/>
    <w:rsid w:val="00024313"/>
    <w:rsid w:val="000267FE"/>
    <w:rsid w:val="00032CC9"/>
    <w:rsid w:val="00036E1A"/>
    <w:rsid w:val="00063F51"/>
    <w:rsid w:val="0007682B"/>
    <w:rsid w:val="00076AB2"/>
    <w:rsid w:val="000A3C41"/>
    <w:rsid w:val="000A7E52"/>
    <w:rsid w:val="000B0CE7"/>
    <w:rsid w:val="000B1B40"/>
    <w:rsid w:val="000B3698"/>
    <w:rsid w:val="000B5A03"/>
    <w:rsid w:val="000C3D46"/>
    <w:rsid w:val="000D0E4E"/>
    <w:rsid w:val="000D2B5B"/>
    <w:rsid w:val="000E1BED"/>
    <w:rsid w:val="000E708B"/>
    <w:rsid w:val="000F04AC"/>
    <w:rsid w:val="000F236E"/>
    <w:rsid w:val="000F7325"/>
    <w:rsid w:val="000F7A9E"/>
    <w:rsid w:val="00102520"/>
    <w:rsid w:val="00103E0B"/>
    <w:rsid w:val="001312B0"/>
    <w:rsid w:val="001609D7"/>
    <w:rsid w:val="001610EF"/>
    <w:rsid w:val="00165C56"/>
    <w:rsid w:val="00172007"/>
    <w:rsid w:val="001722B1"/>
    <w:rsid w:val="00176EC6"/>
    <w:rsid w:val="00177000"/>
    <w:rsid w:val="00184979"/>
    <w:rsid w:val="0018738D"/>
    <w:rsid w:val="00197EB2"/>
    <w:rsid w:val="001A10DC"/>
    <w:rsid w:val="001A36B2"/>
    <w:rsid w:val="001A3DE7"/>
    <w:rsid w:val="001B01E0"/>
    <w:rsid w:val="001B0927"/>
    <w:rsid w:val="001B1A2A"/>
    <w:rsid w:val="001B4400"/>
    <w:rsid w:val="001B6618"/>
    <w:rsid w:val="001C65A9"/>
    <w:rsid w:val="001D3EF4"/>
    <w:rsid w:val="001D4122"/>
    <w:rsid w:val="001D704D"/>
    <w:rsid w:val="001E07EF"/>
    <w:rsid w:val="001E7DD6"/>
    <w:rsid w:val="001F3157"/>
    <w:rsid w:val="001F6921"/>
    <w:rsid w:val="001F6A64"/>
    <w:rsid w:val="001F72DF"/>
    <w:rsid w:val="00204C11"/>
    <w:rsid w:val="00223F9D"/>
    <w:rsid w:val="002333C8"/>
    <w:rsid w:val="00242EA8"/>
    <w:rsid w:val="002444F4"/>
    <w:rsid w:val="002548C5"/>
    <w:rsid w:val="0026037B"/>
    <w:rsid w:val="002607B7"/>
    <w:rsid w:val="002728C5"/>
    <w:rsid w:val="00274BF3"/>
    <w:rsid w:val="00275343"/>
    <w:rsid w:val="002818EE"/>
    <w:rsid w:val="002848D9"/>
    <w:rsid w:val="00295528"/>
    <w:rsid w:val="0029567B"/>
    <w:rsid w:val="002A1790"/>
    <w:rsid w:val="002A1841"/>
    <w:rsid w:val="002B03BF"/>
    <w:rsid w:val="002B30F0"/>
    <w:rsid w:val="002B3683"/>
    <w:rsid w:val="002B3EC8"/>
    <w:rsid w:val="002B4CFE"/>
    <w:rsid w:val="002C03BC"/>
    <w:rsid w:val="002D1FAC"/>
    <w:rsid w:val="002D581D"/>
    <w:rsid w:val="002E1690"/>
    <w:rsid w:val="002E3118"/>
    <w:rsid w:val="00307CCC"/>
    <w:rsid w:val="00317572"/>
    <w:rsid w:val="00327CAC"/>
    <w:rsid w:val="00330A89"/>
    <w:rsid w:val="0033603B"/>
    <w:rsid w:val="00341343"/>
    <w:rsid w:val="00342569"/>
    <w:rsid w:val="00344175"/>
    <w:rsid w:val="00346853"/>
    <w:rsid w:val="0035232C"/>
    <w:rsid w:val="0035460D"/>
    <w:rsid w:val="00354D17"/>
    <w:rsid w:val="0035557E"/>
    <w:rsid w:val="0036110E"/>
    <w:rsid w:val="0036339E"/>
    <w:rsid w:val="0038117D"/>
    <w:rsid w:val="00383B62"/>
    <w:rsid w:val="00393F46"/>
    <w:rsid w:val="00395A57"/>
    <w:rsid w:val="003B48A3"/>
    <w:rsid w:val="003E05C3"/>
    <w:rsid w:val="003E6BDF"/>
    <w:rsid w:val="00407C51"/>
    <w:rsid w:val="004105C7"/>
    <w:rsid w:val="00412410"/>
    <w:rsid w:val="00413336"/>
    <w:rsid w:val="00415354"/>
    <w:rsid w:val="00433286"/>
    <w:rsid w:val="00442E70"/>
    <w:rsid w:val="004439BD"/>
    <w:rsid w:val="00447EC0"/>
    <w:rsid w:val="00454CA6"/>
    <w:rsid w:val="00463B9A"/>
    <w:rsid w:val="00467EA0"/>
    <w:rsid w:val="004821AD"/>
    <w:rsid w:val="00486C8A"/>
    <w:rsid w:val="0049420F"/>
    <w:rsid w:val="004A6EDF"/>
    <w:rsid w:val="004B2105"/>
    <w:rsid w:val="004B2204"/>
    <w:rsid w:val="004B6BB6"/>
    <w:rsid w:val="004C298F"/>
    <w:rsid w:val="004C3D8F"/>
    <w:rsid w:val="004C5459"/>
    <w:rsid w:val="004D77F7"/>
    <w:rsid w:val="004E5DD3"/>
    <w:rsid w:val="004E6828"/>
    <w:rsid w:val="004F11CF"/>
    <w:rsid w:val="004F3005"/>
    <w:rsid w:val="004F340D"/>
    <w:rsid w:val="004F7185"/>
    <w:rsid w:val="004F7EEC"/>
    <w:rsid w:val="00501822"/>
    <w:rsid w:val="0051084F"/>
    <w:rsid w:val="005155EE"/>
    <w:rsid w:val="00517011"/>
    <w:rsid w:val="005272D2"/>
    <w:rsid w:val="00536208"/>
    <w:rsid w:val="0053698E"/>
    <w:rsid w:val="00545651"/>
    <w:rsid w:val="00552879"/>
    <w:rsid w:val="00552C1A"/>
    <w:rsid w:val="0055432E"/>
    <w:rsid w:val="0056120F"/>
    <w:rsid w:val="00562E70"/>
    <w:rsid w:val="00565BA0"/>
    <w:rsid w:val="00574236"/>
    <w:rsid w:val="00576191"/>
    <w:rsid w:val="00576A06"/>
    <w:rsid w:val="005777E1"/>
    <w:rsid w:val="00577F21"/>
    <w:rsid w:val="005819A4"/>
    <w:rsid w:val="00583A2C"/>
    <w:rsid w:val="005A1E8B"/>
    <w:rsid w:val="005A49D9"/>
    <w:rsid w:val="005B2FAC"/>
    <w:rsid w:val="005B3801"/>
    <w:rsid w:val="005C4340"/>
    <w:rsid w:val="005D6902"/>
    <w:rsid w:val="005D7B26"/>
    <w:rsid w:val="005E3055"/>
    <w:rsid w:val="005E3B6A"/>
    <w:rsid w:val="005E5B05"/>
    <w:rsid w:val="005E6C0C"/>
    <w:rsid w:val="005F6028"/>
    <w:rsid w:val="00601261"/>
    <w:rsid w:val="006152A3"/>
    <w:rsid w:val="0061768D"/>
    <w:rsid w:val="0062441D"/>
    <w:rsid w:val="00635F93"/>
    <w:rsid w:val="0063752B"/>
    <w:rsid w:val="00644EA5"/>
    <w:rsid w:val="00645585"/>
    <w:rsid w:val="00654868"/>
    <w:rsid w:val="00657AFB"/>
    <w:rsid w:val="006641C8"/>
    <w:rsid w:val="00665533"/>
    <w:rsid w:val="00666EAA"/>
    <w:rsid w:val="0066719C"/>
    <w:rsid w:val="00667D4A"/>
    <w:rsid w:val="006746CC"/>
    <w:rsid w:val="006827C7"/>
    <w:rsid w:val="00683DA3"/>
    <w:rsid w:val="006A044C"/>
    <w:rsid w:val="006A1C13"/>
    <w:rsid w:val="006A5074"/>
    <w:rsid w:val="006B550F"/>
    <w:rsid w:val="006C1204"/>
    <w:rsid w:val="006C1F54"/>
    <w:rsid w:val="006E3D4F"/>
    <w:rsid w:val="006E476D"/>
    <w:rsid w:val="006F3D03"/>
    <w:rsid w:val="006F6093"/>
    <w:rsid w:val="007249C2"/>
    <w:rsid w:val="0072760C"/>
    <w:rsid w:val="00727A43"/>
    <w:rsid w:val="00746A1A"/>
    <w:rsid w:val="007476EF"/>
    <w:rsid w:val="007545C2"/>
    <w:rsid w:val="00755A78"/>
    <w:rsid w:val="00756C50"/>
    <w:rsid w:val="00764609"/>
    <w:rsid w:val="007708FB"/>
    <w:rsid w:val="00770D84"/>
    <w:rsid w:val="0077173B"/>
    <w:rsid w:val="00786D9E"/>
    <w:rsid w:val="0078716E"/>
    <w:rsid w:val="00790ED4"/>
    <w:rsid w:val="00793856"/>
    <w:rsid w:val="00793B19"/>
    <w:rsid w:val="00794DAB"/>
    <w:rsid w:val="007974FD"/>
    <w:rsid w:val="007976AC"/>
    <w:rsid w:val="007A3904"/>
    <w:rsid w:val="007A6D73"/>
    <w:rsid w:val="007B3924"/>
    <w:rsid w:val="007C1FB7"/>
    <w:rsid w:val="007C6B00"/>
    <w:rsid w:val="007C7DD0"/>
    <w:rsid w:val="007E2027"/>
    <w:rsid w:val="007F71E7"/>
    <w:rsid w:val="00801EB0"/>
    <w:rsid w:val="0081310B"/>
    <w:rsid w:val="008133EC"/>
    <w:rsid w:val="00815E9F"/>
    <w:rsid w:val="008243FD"/>
    <w:rsid w:val="00825B60"/>
    <w:rsid w:val="00834161"/>
    <w:rsid w:val="00834C98"/>
    <w:rsid w:val="0085357F"/>
    <w:rsid w:val="008676D9"/>
    <w:rsid w:val="00875056"/>
    <w:rsid w:val="0087769E"/>
    <w:rsid w:val="00885E7D"/>
    <w:rsid w:val="008911D2"/>
    <w:rsid w:val="008A2E93"/>
    <w:rsid w:val="008A36E7"/>
    <w:rsid w:val="008A70D4"/>
    <w:rsid w:val="008B228B"/>
    <w:rsid w:val="008B43E1"/>
    <w:rsid w:val="008B57DF"/>
    <w:rsid w:val="008C1791"/>
    <w:rsid w:val="008C31EB"/>
    <w:rsid w:val="008C4651"/>
    <w:rsid w:val="008D6DBB"/>
    <w:rsid w:val="008E4805"/>
    <w:rsid w:val="008F08BC"/>
    <w:rsid w:val="008F2C52"/>
    <w:rsid w:val="008F3E25"/>
    <w:rsid w:val="008F548A"/>
    <w:rsid w:val="008F71B5"/>
    <w:rsid w:val="00902BE7"/>
    <w:rsid w:val="00902CF0"/>
    <w:rsid w:val="00915215"/>
    <w:rsid w:val="009411F9"/>
    <w:rsid w:val="00943415"/>
    <w:rsid w:val="0094456B"/>
    <w:rsid w:val="0094723E"/>
    <w:rsid w:val="00953003"/>
    <w:rsid w:val="00953981"/>
    <w:rsid w:val="00964C09"/>
    <w:rsid w:val="00984A9C"/>
    <w:rsid w:val="00997BB3"/>
    <w:rsid w:val="009A69E7"/>
    <w:rsid w:val="009B135A"/>
    <w:rsid w:val="009B59F8"/>
    <w:rsid w:val="009C38ED"/>
    <w:rsid w:val="009E2298"/>
    <w:rsid w:val="009E7296"/>
    <w:rsid w:val="00A011A4"/>
    <w:rsid w:val="00A01F6C"/>
    <w:rsid w:val="00A165F2"/>
    <w:rsid w:val="00A23D71"/>
    <w:rsid w:val="00A31646"/>
    <w:rsid w:val="00A330F6"/>
    <w:rsid w:val="00A364E0"/>
    <w:rsid w:val="00A37F51"/>
    <w:rsid w:val="00A42D44"/>
    <w:rsid w:val="00A5098B"/>
    <w:rsid w:val="00A52DA0"/>
    <w:rsid w:val="00A60997"/>
    <w:rsid w:val="00A61E5B"/>
    <w:rsid w:val="00A62769"/>
    <w:rsid w:val="00A6515D"/>
    <w:rsid w:val="00A66B60"/>
    <w:rsid w:val="00A66CC9"/>
    <w:rsid w:val="00A73561"/>
    <w:rsid w:val="00A75BE0"/>
    <w:rsid w:val="00A76A4A"/>
    <w:rsid w:val="00A82496"/>
    <w:rsid w:val="00A83174"/>
    <w:rsid w:val="00A8376D"/>
    <w:rsid w:val="00A849AC"/>
    <w:rsid w:val="00A85EB6"/>
    <w:rsid w:val="00A8615B"/>
    <w:rsid w:val="00AB2096"/>
    <w:rsid w:val="00AC06CF"/>
    <w:rsid w:val="00AC0E52"/>
    <w:rsid w:val="00AC1ABB"/>
    <w:rsid w:val="00AF1EBB"/>
    <w:rsid w:val="00AF23F0"/>
    <w:rsid w:val="00B01C2F"/>
    <w:rsid w:val="00B04058"/>
    <w:rsid w:val="00B065FF"/>
    <w:rsid w:val="00B12787"/>
    <w:rsid w:val="00B12DE1"/>
    <w:rsid w:val="00B15A41"/>
    <w:rsid w:val="00B202D0"/>
    <w:rsid w:val="00B22CE5"/>
    <w:rsid w:val="00B25F6C"/>
    <w:rsid w:val="00B266E4"/>
    <w:rsid w:val="00B34A64"/>
    <w:rsid w:val="00B34E18"/>
    <w:rsid w:val="00B40FC9"/>
    <w:rsid w:val="00B47EA8"/>
    <w:rsid w:val="00B50F7B"/>
    <w:rsid w:val="00B513AB"/>
    <w:rsid w:val="00B559CB"/>
    <w:rsid w:val="00B67368"/>
    <w:rsid w:val="00B67710"/>
    <w:rsid w:val="00B72352"/>
    <w:rsid w:val="00B76932"/>
    <w:rsid w:val="00B81A05"/>
    <w:rsid w:val="00BA5620"/>
    <w:rsid w:val="00BB08FD"/>
    <w:rsid w:val="00BB24B7"/>
    <w:rsid w:val="00BB654C"/>
    <w:rsid w:val="00BD7B19"/>
    <w:rsid w:val="00BE2B81"/>
    <w:rsid w:val="00BE7B5F"/>
    <w:rsid w:val="00BF02F1"/>
    <w:rsid w:val="00C02E81"/>
    <w:rsid w:val="00C109B2"/>
    <w:rsid w:val="00C16039"/>
    <w:rsid w:val="00C16218"/>
    <w:rsid w:val="00C16D0A"/>
    <w:rsid w:val="00C27ED2"/>
    <w:rsid w:val="00C43600"/>
    <w:rsid w:val="00C52426"/>
    <w:rsid w:val="00C57476"/>
    <w:rsid w:val="00C7070D"/>
    <w:rsid w:val="00C766E2"/>
    <w:rsid w:val="00C76849"/>
    <w:rsid w:val="00C77D03"/>
    <w:rsid w:val="00CA07B4"/>
    <w:rsid w:val="00CA109D"/>
    <w:rsid w:val="00CC0D79"/>
    <w:rsid w:val="00CC32F5"/>
    <w:rsid w:val="00CC63FE"/>
    <w:rsid w:val="00CC6608"/>
    <w:rsid w:val="00CD06F9"/>
    <w:rsid w:val="00CE05F9"/>
    <w:rsid w:val="00CE50CC"/>
    <w:rsid w:val="00CF3C4F"/>
    <w:rsid w:val="00D00D98"/>
    <w:rsid w:val="00D11CF4"/>
    <w:rsid w:val="00D1215D"/>
    <w:rsid w:val="00D139AE"/>
    <w:rsid w:val="00D1564E"/>
    <w:rsid w:val="00D215CA"/>
    <w:rsid w:val="00D22C90"/>
    <w:rsid w:val="00D24018"/>
    <w:rsid w:val="00D35767"/>
    <w:rsid w:val="00D446F1"/>
    <w:rsid w:val="00D531C1"/>
    <w:rsid w:val="00D54AC2"/>
    <w:rsid w:val="00D54AC9"/>
    <w:rsid w:val="00D55740"/>
    <w:rsid w:val="00D56CF7"/>
    <w:rsid w:val="00D56D43"/>
    <w:rsid w:val="00D60BC9"/>
    <w:rsid w:val="00D614AB"/>
    <w:rsid w:val="00D62FED"/>
    <w:rsid w:val="00D70361"/>
    <w:rsid w:val="00D871E0"/>
    <w:rsid w:val="00D9587F"/>
    <w:rsid w:val="00DA4A23"/>
    <w:rsid w:val="00DB6AE6"/>
    <w:rsid w:val="00DB77E5"/>
    <w:rsid w:val="00DC45C1"/>
    <w:rsid w:val="00DD1DA8"/>
    <w:rsid w:val="00DD5577"/>
    <w:rsid w:val="00DE1907"/>
    <w:rsid w:val="00DF0E40"/>
    <w:rsid w:val="00DF4216"/>
    <w:rsid w:val="00DF4AFE"/>
    <w:rsid w:val="00E03301"/>
    <w:rsid w:val="00E10DA9"/>
    <w:rsid w:val="00E1605C"/>
    <w:rsid w:val="00E17A8D"/>
    <w:rsid w:val="00E2154D"/>
    <w:rsid w:val="00E307F4"/>
    <w:rsid w:val="00E3586B"/>
    <w:rsid w:val="00E44C28"/>
    <w:rsid w:val="00E45E14"/>
    <w:rsid w:val="00E514F1"/>
    <w:rsid w:val="00E530DC"/>
    <w:rsid w:val="00E670E7"/>
    <w:rsid w:val="00E720EA"/>
    <w:rsid w:val="00E851F3"/>
    <w:rsid w:val="00E85C83"/>
    <w:rsid w:val="00E8655D"/>
    <w:rsid w:val="00E91718"/>
    <w:rsid w:val="00E942C5"/>
    <w:rsid w:val="00EB036A"/>
    <w:rsid w:val="00EB4540"/>
    <w:rsid w:val="00EC189D"/>
    <w:rsid w:val="00EC706F"/>
    <w:rsid w:val="00ED37F8"/>
    <w:rsid w:val="00ED4C1F"/>
    <w:rsid w:val="00ED7325"/>
    <w:rsid w:val="00EE02FC"/>
    <w:rsid w:val="00EE3CEE"/>
    <w:rsid w:val="00EE3CFC"/>
    <w:rsid w:val="00EE4803"/>
    <w:rsid w:val="00EF50F2"/>
    <w:rsid w:val="00F05B1F"/>
    <w:rsid w:val="00F23CEE"/>
    <w:rsid w:val="00F23EE5"/>
    <w:rsid w:val="00F243AF"/>
    <w:rsid w:val="00F258C2"/>
    <w:rsid w:val="00F30EDD"/>
    <w:rsid w:val="00F337CA"/>
    <w:rsid w:val="00F36DB7"/>
    <w:rsid w:val="00F410B1"/>
    <w:rsid w:val="00F4298C"/>
    <w:rsid w:val="00F43107"/>
    <w:rsid w:val="00F46C59"/>
    <w:rsid w:val="00F50C87"/>
    <w:rsid w:val="00F52FF4"/>
    <w:rsid w:val="00F6233D"/>
    <w:rsid w:val="00F6776E"/>
    <w:rsid w:val="00F7018F"/>
    <w:rsid w:val="00F717C5"/>
    <w:rsid w:val="00F752DE"/>
    <w:rsid w:val="00F75612"/>
    <w:rsid w:val="00F829BB"/>
    <w:rsid w:val="00F930B0"/>
    <w:rsid w:val="00FA08AF"/>
    <w:rsid w:val="00FB2D73"/>
    <w:rsid w:val="00FB780C"/>
    <w:rsid w:val="00FC6E46"/>
    <w:rsid w:val="00FD2FF3"/>
    <w:rsid w:val="00FD3B38"/>
    <w:rsid w:val="00FE51A6"/>
    <w:rsid w:val="00FF0675"/>
    <w:rsid w:val="00FF53D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D0B6"/>
  <w15:docId w15:val="{D517FF13-F15A-4C20-90CA-BC22367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28B"/>
  </w:style>
  <w:style w:type="paragraph" w:styleId="Stopka">
    <w:name w:val="footer"/>
    <w:basedOn w:val="Normalny"/>
    <w:link w:val="StopkaZnak"/>
    <w:uiPriority w:val="99"/>
    <w:unhideWhenUsed/>
    <w:rsid w:val="008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28B"/>
  </w:style>
  <w:style w:type="paragraph" w:styleId="Akapitzlist">
    <w:name w:val="List Paragraph"/>
    <w:basedOn w:val="Normalny"/>
    <w:uiPriority w:val="34"/>
    <w:qFormat/>
    <w:rsid w:val="001722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4CF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9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981"/>
    <w:rPr>
      <w:vertAlign w:val="superscript"/>
    </w:rPr>
  </w:style>
  <w:style w:type="character" w:customStyle="1" w:styleId="hgkelc">
    <w:name w:val="hgkelc"/>
    <w:basedOn w:val="Domylnaczcionkaakapitu"/>
    <w:rsid w:val="00CA109D"/>
  </w:style>
  <w:style w:type="character" w:styleId="Pogrubienie">
    <w:name w:val="Strong"/>
    <w:basedOn w:val="Domylnaczcionkaakapitu"/>
    <w:uiPriority w:val="22"/>
    <w:qFormat/>
    <w:rsid w:val="00ED4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5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Słowi</dc:creator>
  <cp:lastModifiedBy>Bożena Słowi</cp:lastModifiedBy>
  <cp:revision>493</cp:revision>
  <cp:lastPrinted>2025-05-04T12:50:00Z</cp:lastPrinted>
  <dcterms:created xsi:type="dcterms:W3CDTF">2025-03-31T08:07:00Z</dcterms:created>
  <dcterms:modified xsi:type="dcterms:W3CDTF">2025-05-16T07:38:00Z</dcterms:modified>
</cp:coreProperties>
</file>